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4B" w:rsidRDefault="00370D4B" w:rsidP="00370D4B">
      <w:pPr>
        <w:jc w:val="both"/>
        <w:rPr>
          <w:sz w:val="28"/>
          <w:szCs w:val="28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 xml:space="preserve">имущественного характера начальника </w:t>
      </w:r>
      <w:proofErr w:type="spellStart"/>
      <w:r w:rsidRPr="006253E8">
        <w:rPr>
          <w:rFonts w:ascii="Calibri" w:hAnsi="Calibri"/>
          <w:b/>
          <w:bCs/>
        </w:rPr>
        <w:t>Сосьвинского</w:t>
      </w:r>
      <w:proofErr w:type="spellEnd"/>
      <w:r w:rsidRPr="006253E8">
        <w:rPr>
          <w:rFonts w:ascii="Calibri" w:hAnsi="Calibri"/>
          <w:b/>
          <w:bCs/>
        </w:rPr>
        <w:t xml:space="preserve"> территориального отдела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период с 1 января по 31 декабря 20</w:t>
      </w:r>
      <w:r>
        <w:rPr>
          <w:rFonts w:ascii="Calibri" w:hAnsi="Calibri"/>
          <w:b/>
          <w:bCs/>
        </w:rPr>
        <w:t>20</w:t>
      </w:r>
      <w:r w:rsidRPr="006253E8">
        <w:rPr>
          <w:rFonts w:ascii="Calibri" w:hAnsi="Calibri"/>
          <w:b/>
          <w:bCs/>
        </w:rPr>
        <w:t xml:space="preserve"> 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</w:p>
    <w:tbl>
      <w:tblPr>
        <w:tblW w:w="149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1673"/>
        <w:gridCol w:w="1233"/>
        <w:gridCol w:w="1057"/>
        <w:gridCol w:w="1235"/>
        <w:gridCol w:w="1421"/>
        <w:gridCol w:w="1305"/>
        <w:gridCol w:w="1165"/>
        <w:gridCol w:w="1235"/>
        <w:gridCol w:w="2201"/>
      </w:tblGrid>
      <w:tr w:rsidR="00370D4B" w:rsidRPr="003F3B2B" w:rsidTr="002D6425">
        <w:trPr>
          <w:trHeight w:val="1638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четный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ности (источники получения средств, за счет которых сове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вании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сове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шена сделка по прио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б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ретению ценных бумаг (д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11"/>
        </w:trPr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распол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ства (вид, марка)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распол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жения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345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proofErr w:type="spellStart"/>
            <w:r w:rsidRPr="003F3B2B">
              <w:rPr>
                <w:rFonts w:ascii="Calibri" w:hAnsi="Calibri" w:cs="Times New Roman"/>
                <w:b/>
              </w:rPr>
              <w:t>Албина</w:t>
            </w:r>
            <w:proofErr w:type="spellEnd"/>
            <w:r w:rsidRPr="003F3B2B">
              <w:rPr>
                <w:rFonts w:ascii="Calibri" w:hAnsi="Calibri" w:cs="Times New Roman"/>
                <w:b/>
              </w:rPr>
              <w:t xml:space="preserve">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 xml:space="preserve">Людмила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Петро</w:t>
            </w:r>
            <w:r w:rsidRPr="003F3B2B">
              <w:rPr>
                <w:rFonts w:ascii="Calibri" w:hAnsi="Calibri" w:cs="Times New Roman"/>
                <w:b/>
              </w:rPr>
              <w:t>в</w:t>
            </w:r>
            <w:r w:rsidRPr="003F3B2B">
              <w:rPr>
                <w:rFonts w:ascii="Calibri" w:hAnsi="Calibri" w:cs="Times New Roman"/>
                <w:b/>
              </w:rPr>
              <w:t>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1 234 299.44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/>
              </w:rPr>
            </w:pPr>
            <w:r w:rsidRPr="003F3B2B">
              <w:rPr>
                <w:rFonts w:ascii="Calibri" w:hAnsi="Calibri"/>
              </w:rPr>
              <w:t>жилой дом</w:t>
            </w:r>
          </w:p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(1/3 доля в праве)</w:t>
            </w:r>
          </w:p>
          <w:p w:rsidR="00370D4B" w:rsidRDefault="00370D4B" w:rsidP="002D6425">
            <w:pPr>
              <w:pStyle w:val="ConsPlusCell"/>
              <w:rPr>
                <w:rFonts w:ascii="Calibri" w:hAnsi="Calibri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/>
              </w:rPr>
            </w:pPr>
            <w:r w:rsidRPr="003F3B2B">
              <w:rPr>
                <w:rFonts w:ascii="Calibri" w:hAnsi="Calibri"/>
              </w:rPr>
              <w:t>жилой дом</w:t>
            </w:r>
          </w:p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(1/3 доля в праве)</w:t>
            </w:r>
          </w:p>
          <w:p w:rsidR="00370D4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</w:t>
            </w:r>
            <w:r w:rsidRPr="003F3B2B">
              <w:rPr>
                <w:rFonts w:ascii="Calibri" w:hAnsi="Calibri" w:cs="Times New Roman"/>
              </w:rPr>
              <w:t>ь</w:t>
            </w:r>
            <w:r w:rsidRPr="003F3B2B">
              <w:rPr>
                <w:rFonts w:ascii="Calibri" w:hAnsi="Calibri" w:cs="Times New Roman"/>
              </w:rPr>
              <w:t>ный уч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сток (1/3 доля в пр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ве)</w:t>
            </w:r>
          </w:p>
          <w:p w:rsidR="00370D4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</w:t>
            </w:r>
            <w:r w:rsidRPr="003F3B2B">
              <w:rPr>
                <w:rFonts w:ascii="Calibri" w:hAnsi="Calibri" w:cs="Times New Roman"/>
              </w:rPr>
              <w:t>ь</w:t>
            </w:r>
            <w:r w:rsidRPr="003F3B2B">
              <w:rPr>
                <w:rFonts w:ascii="Calibri" w:hAnsi="Calibri" w:cs="Times New Roman"/>
              </w:rPr>
              <w:t>ный уч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сток (1/3 доля в пр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ве)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66.3</w:t>
            </w: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66.3</w:t>
            </w: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1173.0</w:t>
            </w: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1173.0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  <w:vanish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моторная ло</w:t>
            </w:r>
            <w:r w:rsidRPr="003F3B2B">
              <w:rPr>
                <w:rFonts w:ascii="Calibri" w:hAnsi="Calibri" w:cs="Times New Roman"/>
              </w:rPr>
              <w:t>д</w:t>
            </w:r>
            <w:r w:rsidRPr="003F3B2B">
              <w:rPr>
                <w:rFonts w:ascii="Calibri" w:hAnsi="Calibri" w:cs="Times New Roman"/>
              </w:rPr>
              <w:t>ка «Обь-3»</w:t>
            </w:r>
          </w:p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снегоход «Та</w:t>
            </w:r>
            <w:r w:rsidRPr="003F3B2B">
              <w:rPr>
                <w:rFonts w:ascii="Calibri" w:hAnsi="Calibri" w:cs="Times New Roman"/>
              </w:rPr>
              <w:t>й</w:t>
            </w:r>
            <w:r w:rsidRPr="003F3B2B">
              <w:rPr>
                <w:rFonts w:ascii="Calibri" w:hAnsi="Calibri" w:cs="Times New Roman"/>
              </w:rPr>
              <w:t>га Варяг 550»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Default="00370D4B" w:rsidP="002D6425">
            <w:pPr>
              <w:pStyle w:val="ConsPlusCell"/>
              <w:widowControl/>
              <w:ind w:left="9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квартира</w:t>
            </w:r>
          </w:p>
          <w:p w:rsidR="00370D4B" w:rsidRPr="003F3B2B" w:rsidRDefault="00370D4B" w:rsidP="002D6425">
            <w:pPr>
              <w:pStyle w:val="ConsPlusCell"/>
              <w:widowControl/>
              <w:ind w:left="9"/>
              <w:jc w:val="both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ind w:left="9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жилой дом </w:t>
            </w:r>
          </w:p>
          <w:p w:rsidR="00370D4B" w:rsidRPr="003F3B2B" w:rsidRDefault="00370D4B" w:rsidP="002D6425">
            <w:pPr>
              <w:pStyle w:val="ConsPlusCell"/>
              <w:ind w:left="9"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ind w:left="9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участок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47.5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67.2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2691.0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лись</w:t>
            </w:r>
          </w:p>
        </w:tc>
      </w:tr>
      <w:tr w:rsidR="00370D4B" w:rsidRPr="003F3B2B" w:rsidTr="002D6425">
        <w:trPr>
          <w:trHeight w:val="978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супруг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727 680.46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квартира</w:t>
            </w:r>
          </w:p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lastRenderedPageBreak/>
              <w:t>земельный участок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lastRenderedPageBreak/>
              <w:t>47.5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67.2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lastRenderedPageBreak/>
              <w:t>2691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D4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lastRenderedPageBreak/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lastRenderedPageBreak/>
              <w:t>Россия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lastRenderedPageBreak/>
              <w:t>автомобиль легковой ВАЗ 21310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жилой  дом </w:t>
            </w: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66.3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соверш</w:t>
            </w:r>
            <w:r w:rsidRPr="003F3B2B">
              <w:rPr>
                <w:rFonts w:ascii="Calibri" w:hAnsi="Calibri"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sz w:val="20"/>
                <w:szCs w:val="20"/>
              </w:rPr>
              <w:t>лись</w:t>
            </w:r>
          </w:p>
        </w:tc>
      </w:tr>
      <w:tr w:rsidR="00370D4B" w:rsidRPr="003F3B2B" w:rsidTr="002D6425">
        <w:trPr>
          <w:trHeight w:val="1398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автомобиль легковой  ВАЗ Лада 213100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участок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1173.0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267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lastRenderedPageBreak/>
              <w:t>несовершеннолетний р</w:t>
            </w:r>
            <w:r w:rsidRPr="003F3B2B">
              <w:rPr>
                <w:rFonts w:ascii="Calibri" w:hAnsi="Calibri" w:cs="Times New Roman"/>
                <w:b/>
              </w:rPr>
              <w:t>е</w:t>
            </w:r>
            <w:r w:rsidRPr="003F3B2B">
              <w:rPr>
                <w:rFonts w:ascii="Calibri" w:hAnsi="Calibri" w:cs="Times New Roman"/>
                <w:b/>
              </w:rPr>
              <w:t>бенок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163 994.74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(1/3 доля в праве)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</w:t>
            </w:r>
            <w:r w:rsidRPr="003F3B2B">
              <w:rPr>
                <w:rFonts w:ascii="Calibri" w:hAnsi="Calibri" w:cs="Times New Roman"/>
              </w:rPr>
              <w:t>ь</w:t>
            </w:r>
            <w:r w:rsidRPr="003F3B2B">
              <w:rPr>
                <w:rFonts w:ascii="Calibri" w:hAnsi="Calibri" w:cs="Times New Roman"/>
              </w:rPr>
              <w:t>ный уч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сток (1/3 доля в пр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ве)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66.3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1173.0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  <w:vanish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  <w:r w:rsidRPr="003F3B2B">
              <w:rPr>
                <w:rFonts w:ascii="Calibri" w:hAnsi="Calibri" w:cs="Times New Roman"/>
                <w:vanish/>
              </w:rPr>
              <w:t>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квартира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ind w:left="9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</w:t>
            </w:r>
          </w:p>
          <w:p w:rsidR="00370D4B" w:rsidRPr="003F3B2B" w:rsidRDefault="00370D4B" w:rsidP="002D6425">
            <w:pPr>
              <w:pStyle w:val="ConsPlusCell"/>
              <w:ind w:left="9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 </w:t>
            </w:r>
          </w:p>
          <w:p w:rsidR="00370D4B" w:rsidRPr="003F3B2B" w:rsidRDefault="00370D4B" w:rsidP="002D6425">
            <w:pPr>
              <w:pStyle w:val="ConsPlusCell"/>
              <w:ind w:left="9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участок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47.5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67.2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2691.0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соверш</w:t>
            </w:r>
            <w:r w:rsidRPr="003F3B2B">
              <w:rPr>
                <w:rFonts w:ascii="Calibri" w:hAnsi="Calibri"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sz w:val="20"/>
                <w:szCs w:val="20"/>
              </w:rPr>
              <w:t>лись</w:t>
            </w:r>
          </w:p>
        </w:tc>
      </w:tr>
      <w:tr w:rsidR="00370D4B" w:rsidRPr="003F3B2B" w:rsidTr="002D6425">
        <w:trPr>
          <w:trHeight w:val="185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несовершеннолетний р</w:t>
            </w:r>
            <w:r w:rsidRPr="003F3B2B">
              <w:rPr>
                <w:rFonts w:ascii="Calibri" w:hAnsi="Calibri" w:cs="Times New Roman"/>
                <w:b/>
              </w:rPr>
              <w:t>е</w:t>
            </w:r>
            <w:r w:rsidRPr="003F3B2B">
              <w:rPr>
                <w:rFonts w:ascii="Calibri" w:hAnsi="Calibri" w:cs="Times New Roman"/>
                <w:b/>
              </w:rPr>
              <w:t>бенок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524 240.22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  <w:vanish/>
              </w:rPr>
            </w:pPr>
            <w:r w:rsidRPr="003F3B2B">
              <w:rPr>
                <w:rFonts w:ascii="Calibri" w:hAnsi="Calibri" w:cs="Times New Roman"/>
              </w:rPr>
              <w:t>-</w:t>
            </w:r>
            <w:r w:rsidRPr="003F3B2B">
              <w:rPr>
                <w:rFonts w:ascii="Calibri" w:hAnsi="Calibri" w:cs="Times New Roman"/>
                <w:vanish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жилой  дом </w:t>
            </w: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участок</w:t>
            </w: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/>
              </w:rPr>
            </w:pPr>
            <w:r w:rsidRPr="003F3B2B">
              <w:rPr>
                <w:rFonts w:ascii="Calibri" w:hAnsi="Calibri"/>
              </w:rPr>
              <w:t xml:space="preserve">жилой  дом 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/>
              </w:rPr>
            </w:pPr>
            <w:r w:rsidRPr="003F3B2B">
              <w:rPr>
                <w:rFonts w:ascii="Calibri" w:hAnsi="Calibri"/>
              </w:rPr>
              <w:t>земельный участок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/>
              </w:rPr>
            </w:pP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66.3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1173.0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67.2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2691.0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</w:tr>
    </w:tbl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  <w:bookmarkStart w:id="0" w:name="Par52"/>
      <w:bookmarkEnd w:id="0"/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lastRenderedPageBreak/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имущественного характера заведующего сектором социальных вопросов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период с 1 января по 31 декабря 20</w:t>
      </w:r>
      <w:r>
        <w:rPr>
          <w:rFonts w:ascii="Calibri" w:hAnsi="Calibri"/>
          <w:b/>
          <w:bCs/>
        </w:rPr>
        <w:t>20</w:t>
      </w:r>
      <w:r w:rsidRPr="006253E8">
        <w:rPr>
          <w:rFonts w:ascii="Calibri" w:hAnsi="Calibri"/>
          <w:b/>
          <w:bCs/>
        </w:rPr>
        <w:t xml:space="preserve"> 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четный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645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 xml:space="preserve">Артеева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 xml:space="preserve">Надежда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Конста</w:t>
            </w:r>
            <w:r w:rsidRPr="003F3B2B">
              <w:rPr>
                <w:rFonts w:ascii="Calibri" w:hAnsi="Calibri" w:cs="Times New Roman"/>
                <w:b/>
              </w:rPr>
              <w:t>н</w:t>
            </w:r>
            <w:r w:rsidRPr="003F3B2B">
              <w:rPr>
                <w:rFonts w:ascii="Calibri" w:hAnsi="Calibri" w:cs="Times New Roman"/>
                <w:b/>
              </w:rPr>
              <w:t>тиновна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987 962.57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75.0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  <w:tr w:rsidR="00370D4B" w:rsidRPr="003F3B2B" w:rsidTr="002D6425">
        <w:trPr>
          <w:trHeight w:val="855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</w:t>
            </w:r>
            <w:r w:rsidRPr="003F3B2B">
              <w:rPr>
                <w:rFonts w:ascii="Calibri" w:hAnsi="Calibri" w:cs="Times New Roman"/>
              </w:rPr>
              <w:t>ь</w:t>
            </w:r>
            <w:r w:rsidRPr="003F3B2B">
              <w:rPr>
                <w:rFonts w:ascii="Calibri" w:hAnsi="Calibri" w:cs="Times New Roman"/>
              </w:rPr>
              <w:t>ный уч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2718.0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</w:tr>
      <w:tr w:rsidR="00370D4B" w:rsidRPr="003F3B2B" w:rsidTr="002D6425">
        <w:trPr>
          <w:trHeight w:val="390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супруг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132 750.01 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лодка «Каза</w:t>
            </w:r>
            <w:r w:rsidRPr="003F3B2B">
              <w:rPr>
                <w:rFonts w:ascii="Calibri" w:hAnsi="Calibri" w:cs="Times New Roman"/>
              </w:rPr>
              <w:t>н</w:t>
            </w:r>
            <w:r w:rsidRPr="003F3B2B">
              <w:rPr>
                <w:rFonts w:ascii="Calibri" w:hAnsi="Calibri" w:cs="Times New Roman"/>
              </w:rPr>
              <w:t>ка 5М2»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75.0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  <w:tr w:rsidR="00370D4B" w:rsidRPr="003F3B2B" w:rsidTr="002D6425">
        <w:trPr>
          <w:trHeight w:val="975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2718.0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</w:tr>
    </w:tbl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имущественного характера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заведующего сектором кадров и муниципальной службы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период с 1 января по 31 декабря 20</w:t>
      </w:r>
      <w:r>
        <w:rPr>
          <w:rFonts w:ascii="Calibri" w:hAnsi="Calibri"/>
          <w:b/>
          <w:bCs/>
        </w:rPr>
        <w:t xml:space="preserve">20 </w:t>
      </w:r>
      <w:r w:rsidRPr="006253E8">
        <w:rPr>
          <w:rFonts w:ascii="Calibri" w:hAnsi="Calibri"/>
          <w:b/>
          <w:bCs/>
        </w:rPr>
        <w:t>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отче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приобретению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171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proofErr w:type="spellStart"/>
            <w:r w:rsidRPr="003F3B2B">
              <w:rPr>
                <w:rFonts w:ascii="Calibri" w:hAnsi="Calibri" w:cs="Times New Roman"/>
                <w:b/>
              </w:rPr>
              <w:t>Вывчий</w:t>
            </w:r>
            <w:proofErr w:type="spellEnd"/>
            <w:r w:rsidRPr="003F3B2B">
              <w:rPr>
                <w:rFonts w:ascii="Calibri" w:hAnsi="Calibri" w:cs="Times New Roman"/>
                <w:b/>
              </w:rPr>
              <w:t xml:space="preserve">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Ирина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Але</w:t>
            </w:r>
            <w:r w:rsidRPr="003F3B2B">
              <w:rPr>
                <w:rFonts w:ascii="Calibri" w:hAnsi="Calibri" w:cs="Times New Roman"/>
                <w:b/>
              </w:rPr>
              <w:t>к</w:t>
            </w:r>
            <w:r w:rsidRPr="003F3B2B">
              <w:rPr>
                <w:rFonts w:ascii="Calibri" w:hAnsi="Calibri" w:cs="Times New Roman"/>
                <w:b/>
              </w:rPr>
              <w:t>сеевна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2497 759.83</w:t>
            </w:r>
          </w:p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в том числе:</w:t>
            </w:r>
          </w:p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1 516 855.44 – доход, получе</w:t>
            </w:r>
            <w:r w:rsidRPr="003F3B2B">
              <w:rPr>
                <w:rFonts w:ascii="Calibri" w:hAnsi="Calibri" w:cs="Times New Roman"/>
              </w:rPr>
              <w:t>н</w:t>
            </w:r>
            <w:r w:rsidRPr="003F3B2B">
              <w:rPr>
                <w:rFonts w:ascii="Calibri" w:hAnsi="Calibri" w:cs="Times New Roman"/>
              </w:rPr>
              <w:t>ный в порядке насл</w:t>
            </w:r>
            <w:r w:rsidRPr="003F3B2B">
              <w:rPr>
                <w:rFonts w:ascii="Calibri" w:hAnsi="Calibri" w:cs="Times New Roman"/>
              </w:rPr>
              <w:t>е</w:t>
            </w:r>
            <w:r w:rsidRPr="003F3B2B">
              <w:rPr>
                <w:rFonts w:ascii="Calibri" w:hAnsi="Calibri" w:cs="Times New Roman"/>
              </w:rPr>
              <w:t>дования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квартира</w:t>
            </w: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участок</w:t>
            </w: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квартира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72.6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414.0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74.4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автомобиль ле</w:t>
            </w:r>
            <w:r w:rsidRPr="003F3B2B">
              <w:rPr>
                <w:rFonts w:ascii="Calibri" w:hAnsi="Calibri" w:cs="Times New Roman"/>
              </w:rPr>
              <w:t>г</w:t>
            </w:r>
            <w:r w:rsidRPr="003F3B2B">
              <w:rPr>
                <w:rFonts w:ascii="Calibri" w:hAnsi="Calibri" w:cs="Times New Roman"/>
              </w:rPr>
              <w:t>ковой</w:t>
            </w:r>
          </w:p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Х</w:t>
            </w:r>
            <w:proofErr w:type="gramStart"/>
            <w:r w:rsidRPr="003F3B2B">
              <w:rPr>
                <w:rFonts w:ascii="Calibri" w:hAnsi="Calibri" w:cs="Times New Roman"/>
                <w:lang w:val="en-US"/>
              </w:rPr>
              <w:t>O</w:t>
            </w:r>
            <w:proofErr w:type="gramEnd"/>
            <w:r w:rsidRPr="003F3B2B">
              <w:rPr>
                <w:rFonts w:ascii="Calibri" w:hAnsi="Calibri" w:cs="Times New Roman"/>
              </w:rPr>
              <w:t xml:space="preserve">НДА </w:t>
            </w:r>
            <w:r w:rsidRPr="003F3B2B">
              <w:rPr>
                <w:rFonts w:ascii="Calibri" w:hAnsi="Calibri" w:cs="Times New Roman"/>
                <w:lang w:val="en-US"/>
              </w:rPr>
              <w:t>CR</w:t>
            </w:r>
            <w:r w:rsidRPr="003F3B2B">
              <w:rPr>
                <w:rFonts w:ascii="Calibri" w:hAnsi="Calibri" w:cs="Times New Roman"/>
              </w:rPr>
              <w:t>-</w:t>
            </w:r>
            <w:r w:rsidRPr="003F3B2B">
              <w:rPr>
                <w:rFonts w:ascii="Calibri" w:hAnsi="Calibri" w:cs="Times New Roman"/>
                <w:lang w:val="en-US"/>
              </w:rPr>
              <w:t>V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</w:tbl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 имущественного характера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начальника Общего отдела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период с 1 января по 31 декабря 20</w:t>
      </w:r>
      <w:r>
        <w:rPr>
          <w:rFonts w:ascii="Calibri" w:hAnsi="Calibri"/>
          <w:b/>
          <w:bCs/>
        </w:rPr>
        <w:t xml:space="preserve">20 </w:t>
      </w:r>
      <w:r w:rsidRPr="006253E8">
        <w:rPr>
          <w:rFonts w:ascii="Calibri" w:hAnsi="Calibri"/>
          <w:b/>
          <w:bCs/>
        </w:rPr>
        <w:t>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отче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приобретению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172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 xml:space="preserve">Калугина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Ирина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Алексее</w:t>
            </w:r>
            <w:r w:rsidRPr="003F3B2B">
              <w:rPr>
                <w:rFonts w:ascii="Calibri" w:hAnsi="Calibri" w:cs="Times New Roman"/>
                <w:b/>
              </w:rPr>
              <w:t>в</w:t>
            </w:r>
            <w:r w:rsidRPr="003F3B2B">
              <w:rPr>
                <w:rFonts w:ascii="Calibri" w:hAnsi="Calibri" w:cs="Times New Roman"/>
                <w:b/>
              </w:rPr>
              <w:t xml:space="preserve">на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1 081 720.83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Квартира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56.0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Россия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сток</w:t>
            </w: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167.00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1485.00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совершались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</w:tr>
      <w:tr w:rsidR="00370D4B" w:rsidRPr="003F3B2B" w:rsidTr="002D6425">
        <w:trPr>
          <w:trHeight w:val="186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супруг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85 050.37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 (доля 1/3)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участок (д</w:t>
            </w:r>
            <w:r w:rsidRPr="003F3B2B">
              <w:rPr>
                <w:rFonts w:ascii="Calibri" w:hAnsi="Calibri" w:cs="Times New Roman"/>
              </w:rPr>
              <w:t>о</w:t>
            </w:r>
            <w:r w:rsidRPr="003F3B2B">
              <w:rPr>
                <w:rFonts w:ascii="Calibri" w:hAnsi="Calibri" w:cs="Times New Roman"/>
              </w:rPr>
              <w:t>ля 1/3)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167.00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1485.00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Квартира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56.00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  <w:tr w:rsidR="00370D4B" w:rsidRPr="003F3B2B" w:rsidTr="002D6425">
        <w:trPr>
          <w:trHeight w:val="285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lastRenderedPageBreak/>
              <w:t>несовершеннолетний р</w:t>
            </w:r>
            <w:r w:rsidRPr="003F3B2B">
              <w:rPr>
                <w:rFonts w:ascii="Calibri" w:hAnsi="Calibri" w:cs="Times New Roman"/>
                <w:b/>
              </w:rPr>
              <w:t>е</w:t>
            </w:r>
            <w:r w:rsidRPr="003F3B2B">
              <w:rPr>
                <w:rFonts w:ascii="Calibri" w:hAnsi="Calibri" w:cs="Times New Roman"/>
                <w:b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 (доля 1/3)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участок (д</w:t>
            </w:r>
            <w:r w:rsidRPr="003F3B2B">
              <w:rPr>
                <w:rFonts w:ascii="Calibri" w:hAnsi="Calibri" w:cs="Times New Roman"/>
              </w:rPr>
              <w:t>о</w:t>
            </w:r>
            <w:r w:rsidRPr="003F3B2B">
              <w:rPr>
                <w:rFonts w:ascii="Calibri" w:hAnsi="Calibri" w:cs="Times New Roman"/>
              </w:rPr>
              <w:t>ля 1/3)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167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1485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Квартира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56.00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</w:tbl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 имущественного характера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главного бухгалтера – начальника отдела бухгалтерского учета и отчетности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период с 1 января по 31 декабря 20</w:t>
      </w:r>
      <w:r>
        <w:rPr>
          <w:rFonts w:ascii="Calibri" w:hAnsi="Calibri"/>
          <w:b/>
          <w:bCs/>
        </w:rPr>
        <w:t xml:space="preserve">20 </w:t>
      </w:r>
      <w:r w:rsidRPr="006253E8">
        <w:rPr>
          <w:rFonts w:ascii="Calibri" w:hAnsi="Calibri"/>
          <w:b/>
          <w:bCs/>
        </w:rPr>
        <w:t>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отче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приобретению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132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proofErr w:type="spellStart"/>
            <w:r w:rsidRPr="003F3B2B">
              <w:rPr>
                <w:rFonts w:ascii="Calibri" w:hAnsi="Calibri" w:cs="Times New Roman"/>
                <w:b/>
              </w:rPr>
              <w:t>Кемпель</w:t>
            </w:r>
            <w:proofErr w:type="spellEnd"/>
            <w:r w:rsidRPr="003F3B2B">
              <w:rPr>
                <w:rFonts w:ascii="Calibri" w:hAnsi="Calibri" w:cs="Times New Roman"/>
                <w:b/>
              </w:rPr>
              <w:t xml:space="preserve">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 xml:space="preserve">Елена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Владим</w:t>
            </w:r>
            <w:r w:rsidRPr="003F3B2B">
              <w:rPr>
                <w:rFonts w:ascii="Calibri" w:hAnsi="Calibri" w:cs="Times New Roman"/>
                <w:b/>
              </w:rPr>
              <w:t>и</w:t>
            </w:r>
            <w:r w:rsidRPr="003F3B2B">
              <w:rPr>
                <w:rFonts w:ascii="Calibri" w:hAnsi="Calibri" w:cs="Times New Roman"/>
                <w:b/>
              </w:rPr>
              <w:t>ровна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1 146 576.18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квартира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41.2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</w:tbl>
    <w:p w:rsidR="00370D4B" w:rsidRPr="006253E8" w:rsidRDefault="00370D4B" w:rsidP="00370D4B">
      <w:pPr>
        <w:jc w:val="both"/>
        <w:rPr>
          <w:rFonts w:ascii="Calibri" w:hAnsi="Calibri"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имущественного характера заведующего сектором реализации программ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период с 1 января по 31 декабря 20</w:t>
      </w:r>
      <w:r>
        <w:rPr>
          <w:rFonts w:ascii="Calibri" w:hAnsi="Calibri"/>
          <w:b/>
          <w:bCs/>
        </w:rPr>
        <w:t>20</w:t>
      </w:r>
      <w:r w:rsidRPr="006253E8">
        <w:rPr>
          <w:rFonts w:ascii="Calibri" w:hAnsi="Calibri"/>
          <w:b/>
          <w:bCs/>
        </w:rPr>
        <w:t xml:space="preserve"> года</w:t>
      </w: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отче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i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приобретению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страна располож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i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172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3B2B">
              <w:rPr>
                <w:rFonts w:ascii="Calibri" w:hAnsi="Calibri"/>
                <w:b/>
                <w:sz w:val="20"/>
                <w:szCs w:val="20"/>
              </w:rPr>
              <w:t>Магарамова</w:t>
            </w:r>
            <w:proofErr w:type="spellEnd"/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Дарья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Евгеньевна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1 408 354.32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жилой дом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(доля ¼)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(доля ¼)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73.6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1080.0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i/>
                <w:sz w:val="20"/>
                <w:szCs w:val="20"/>
              </w:rPr>
              <w:t>автомобиль легковой</w:t>
            </w:r>
          </w:p>
          <w:p w:rsidR="00370D4B" w:rsidRPr="003F3B2B" w:rsidRDefault="00370D4B" w:rsidP="002D6425">
            <w:pPr>
              <w:rPr>
                <w:rFonts w:ascii="Calibri" w:hAnsi="Calibri"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i/>
                <w:sz w:val="20"/>
                <w:szCs w:val="20"/>
                <w:lang w:val="en-US"/>
              </w:rPr>
              <w:t>LADA</w:t>
            </w:r>
            <w:r w:rsidRPr="003F3B2B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F3B2B">
              <w:rPr>
                <w:rFonts w:ascii="Calibri" w:hAnsi="Calibri"/>
                <w:i/>
                <w:sz w:val="20"/>
                <w:szCs w:val="20"/>
                <w:lang w:val="en-US"/>
              </w:rPr>
              <w:t>GRANTA</w:t>
            </w:r>
            <w:r w:rsidRPr="003F3B2B">
              <w:rPr>
                <w:rFonts w:ascii="Calibri" w:hAnsi="Calibri"/>
                <w:i/>
                <w:sz w:val="20"/>
                <w:szCs w:val="20"/>
              </w:rPr>
              <w:t xml:space="preserve"> 219110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ind w:left="9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</w:t>
            </w:r>
          </w:p>
          <w:p w:rsidR="00370D4B" w:rsidRPr="003F3B2B" w:rsidRDefault="00370D4B" w:rsidP="002D6425">
            <w:pPr>
              <w:ind w:left="9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ind w:left="9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35.0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332.0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  <w:tr w:rsidR="00370D4B" w:rsidRPr="003F3B2B" w:rsidTr="002D6425">
        <w:trPr>
          <w:trHeight w:val="160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супруг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1 100 453.24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тира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(доля 1/2)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</w:t>
            </w:r>
            <w:r w:rsidRPr="003F3B2B">
              <w:rPr>
                <w:rFonts w:ascii="Calibri" w:hAnsi="Calibri"/>
                <w:sz w:val="20"/>
                <w:szCs w:val="20"/>
              </w:rPr>
              <w:t>ь</w:t>
            </w:r>
            <w:r w:rsidRPr="003F3B2B">
              <w:rPr>
                <w:rFonts w:ascii="Calibri" w:hAnsi="Calibri"/>
                <w:sz w:val="20"/>
                <w:szCs w:val="20"/>
              </w:rPr>
              <w:t>ный участок (д</w:t>
            </w:r>
            <w:r w:rsidRPr="003F3B2B">
              <w:rPr>
                <w:rFonts w:ascii="Calibri" w:hAnsi="Calibri"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sz w:val="20"/>
                <w:szCs w:val="20"/>
              </w:rPr>
              <w:t>ля 1/2)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жилой дом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(доля ¼)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 ¼)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35.0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332.0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73.6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1080.0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i/>
                <w:sz w:val="20"/>
                <w:szCs w:val="20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  <w:tr w:rsidR="00370D4B" w:rsidRPr="003F3B2B" w:rsidTr="002D6425">
        <w:trPr>
          <w:trHeight w:val="157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несовершеннолетний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жилой дом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(доля ¼)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 ¼)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73.6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1080.0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i/>
                <w:sz w:val="20"/>
                <w:szCs w:val="20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</w:t>
            </w:r>
          </w:p>
          <w:p w:rsidR="00370D4B" w:rsidRPr="003F3B2B" w:rsidRDefault="00370D4B" w:rsidP="002D6425">
            <w:pPr>
              <w:ind w:left="9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ind w:left="9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35.0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332.0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  <w:tr w:rsidR="00370D4B" w:rsidRPr="003F3B2B" w:rsidTr="002D6425">
        <w:trPr>
          <w:trHeight w:val="156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несовершеннолетний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жилой дом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(доля ¼)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 ¼)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73.6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1080.0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i/>
                <w:sz w:val="20"/>
                <w:szCs w:val="20"/>
              </w:rPr>
            </w:pPr>
            <w:r w:rsidRPr="003F3B2B">
              <w:rPr>
                <w:rFonts w:ascii="Calibri" w:hAnsi="Calibri"/>
                <w:i/>
                <w:sz w:val="20"/>
                <w:szCs w:val="20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</w:t>
            </w:r>
          </w:p>
          <w:p w:rsidR="00370D4B" w:rsidRPr="003F3B2B" w:rsidRDefault="00370D4B" w:rsidP="002D6425">
            <w:pPr>
              <w:ind w:left="9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ind w:left="9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ind w:left="9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35.0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332.0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</w:tbl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lastRenderedPageBreak/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 имущественного характера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заместителя главы сельского поселения Саранпауль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период с 1 января по 31 декабря 20</w:t>
      </w:r>
      <w:r>
        <w:rPr>
          <w:rFonts w:ascii="Calibri" w:hAnsi="Calibri"/>
          <w:b/>
          <w:bCs/>
        </w:rPr>
        <w:t xml:space="preserve">20 </w:t>
      </w:r>
      <w:r w:rsidRPr="006253E8">
        <w:rPr>
          <w:rFonts w:ascii="Calibri" w:hAnsi="Calibri"/>
          <w:b/>
          <w:bCs/>
        </w:rPr>
        <w:t>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отче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приобретению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186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 xml:space="preserve">Сметанин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 xml:space="preserve">Илья 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Але</w:t>
            </w:r>
            <w:r w:rsidRPr="003F3B2B">
              <w:rPr>
                <w:rFonts w:ascii="Calibri" w:hAnsi="Calibri" w:cs="Times New Roman"/>
                <w:b/>
              </w:rPr>
              <w:t>к</w:t>
            </w:r>
            <w:r w:rsidRPr="003F3B2B">
              <w:rPr>
                <w:rFonts w:ascii="Calibri" w:hAnsi="Calibri" w:cs="Times New Roman"/>
                <w:b/>
              </w:rPr>
              <w:t xml:space="preserve">сандрович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1 249 287.15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квартира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 xml:space="preserve">гараж </w:t>
            </w: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proofErr w:type="gramStart"/>
            <w:r w:rsidRPr="003F3B2B">
              <w:rPr>
                <w:rFonts w:ascii="Calibri" w:hAnsi="Calibri" w:cs="Times New Roman"/>
              </w:rPr>
              <w:t>(</w:t>
            </w:r>
            <w:proofErr w:type="spellStart"/>
            <w:r w:rsidRPr="003F3B2B">
              <w:rPr>
                <w:rFonts w:ascii="Calibri" w:hAnsi="Calibri" w:cs="Times New Roman"/>
              </w:rPr>
              <w:t>м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шино</w:t>
            </w:r>
            <w:proofErr w:type="spellEnd"/>
            <w:r w:rsidRPr="003F3B2B">
              <w:rPr>
                <w:rFonts w:ascii="Calibri" w:hAnsi="Calibri" w:cs="Times New Roman"/>
              </w:rPr>
              <w:t>-место (па</w:t>
            </w:r>
            <w:r w:rsidRPr="003F3B2B">
              <w:rPr>
                <w:rFonts w:ascii="Calibri" w:hAnsi="Calibri" w:cs="Times New Roman"/>
              </w:rPr>
              <w:t>р</w:t>
            </w:r>
            <w:r w:rsidRPr="003F3B2B">
              <w:rPr>
                <w:rFonts w:ascii="Calibri" w:hAnsi="Calibri" w:cs="Times New Roman"/>
              </w:rPr>
              <w:t>кинг)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84.5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13.3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автомобиль ле</w:t>
            </w:r>
            <w:r w:rsidRPr="003F3B2B">
              <w:rPr>
                <w:rFonts w:ascii="Calibri" w:hAnsi="Calibri" w:cs="Times New Roman"/>
              </w:rPr>
              <w:t>г</w:t>
            </w:r>
            <w:r w:rsidRPr="003F3B2B">
              <w:rPr>
                <w:rFonts w:ascii="Calibri" w:hAnsi="Calibri" w:cs="Times New Roman"/>
              </w:rPr>
              <w:t>ковой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lang w:val="en-US"/>
              </w:rPr>
            </w:pPr>
            <w:r w:rsidRPr="003F3B2B">
              <w:rPr>
                <w:rFonts w:ascii="Calibri" w:hAnsi="Calibri" w:cs="Times New Roman"/>
              </w:rPr>
              <w:t>КИА</w:t>
            </w:r>
            <w:r w:rsidRPr="003F3B2B">
              <w:rPr>
                <w:rFonts w:ascii="Calibri" w:hAnsi="Calibri" w:cs="Times New Roman"/>
                <w:lang w:val="en-US"/>
              </w:rPr>
              <w:t xml:space="preserve"> Rio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жилой дом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  <w:tr w:rsidR="00370D4B" w:rsidRPr="003F3B2B" w:rsidTr="002D6425">
        <w:trPr>
          <w:trHeight w:val="132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супруга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977 908.85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30.5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Сделки не совершались</w:t>
            </w:r>
          </w:p>
        </w:tc>
      </w:tr>
      <w:tr w:rsidR="00370D4B" w:rsidRPr="003F3B2B" w:rsidTr="002D6425">
        <w:trPr>
          <w:trHeight w:val="117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  <w:b/>
              </w:rPr>
            </w:pPr>
            <w:r w:rsidRPr="003F3B2B">
              <w:rPr>
                <w:rFonts w:ascii="Calibri" w:hAnsi="Calibri" w:cs="Times New Roman"/>
                <w:b/>
              </w:rPr>
              <w:t>несовершеннолетний р</w:t>
            </w:r>
            <w:r w:rsidRPr="003F3B2B">
              <w:rPr>
                <w:rFonts w:ascii="Calibri" w:hAnsi="Calibri" w:cs="Times New Roman"/>
                <w:b/>
              </w:rPr>
              <w:t>е</w:t>
            </w:r>
            <w:r w:rsidRPr="003F3B2B">
              <w:rPr>
                <w:rFonts w:ascii="Calibri" w:hAnsi="Calibri" w:cs="Times New Roman"/>
                <w:b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квартира</w:t>
            </w:r>
          </w:p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30.5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</w:tbl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 имущественного характера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главного специалиста Общего отдела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</w:t>
      </w:r>
      <w:r>
        <w:rPr>
          <w:rFonts w:ascii="Calibri" w:hAnsi="Calibri"/>
          <w:b/>
          <w:bCs/>
        </w:rPr>
        <w:t xml:space="preserve">иод с 1 января по 31 декабря 2020 </w:t>
      </w:r>
      <w:r w:rsidRPr="006253E8">
        <w:rPr>
          <w:rFonts w:ascii="Calibri" w:hAnsi="Calibri"/>
          <w:b/>
          <w:bCs/>
        </w:rPr>
        <w:t>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отче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приобретению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86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Филиппова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Тать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я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на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Сергеевна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680 321.78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 (общая со</w:t>
            </w:r>
            <w:r w:rsidRPr="003F3B2B">
              <w:rPr>
                <w:rFonts w:ascii="Calibri" w:hAnsi="Calibri"/>
                <w:sz w:val="20"/>
                <w:szCs w:val="20"/>
              </w:rPr>
              <w:t>в</w:t>
            </w:r>
            <w:r w:rsidRPr="003F3B2B">
              <w:rPr>
                <w:rFonts w:ascii="Calibri" w:hAnsi="Calibri"/>
                <w:sz w:val="20"/>
                <w:szCs w:val="20"/>
              </w:rPr>
              <w:t>местная)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36.7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автомобиль ле</w:t>
            </w:r>
            <w:r w:rsidRPr="003F3B2B">
              <w:rPr>
                <w:rFonts w:ascii="Calibri" w:hAnsi="Calibri"/>
                <w:sz w:val="20"/>
                <w:szCs w:val="20"/>
              </w:rPr>
              <w:t>г</w:t>
            </w:r>
            <w:r w:rsidRPr="003F3B2B">
              <w:rPr>
                <w:rFonts w:ascii="Calibri" w:hAnsi="Calibri"/>
                <w:sz w:val="20"/>
                <w:szCs w:val="20"/>
              </w:rPr>
              <w:t>ковой</w:t>
            </w: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3F3B2B">
              <w:rPr>
                <w:rFonts w:ascii="Calibri" w:hAnsi="Calibri"/>
                <w:sz w:val="20"/>
                <w:szCs w:val="20"/>
                <w:lang w:val="en-US"/>
              </w:rPr>
              <w:t>Lada</w:t>
            </w:r>
            <w:proofErr w:type="spellEnd"/>
            <w:r w:rsidRPr="003F3B2B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B2B">
              <w:rPr>
                <w:rFonts w:ascii="Calibri" w:hAnsi="Calibri"/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 квартира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77.0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  <w:tr w:rsidR="00370D4B" w:rsidRPr="003F3B2B" w:rsidTr="002D6425">
        <w:trPr>
          <w:trHeight w:val="1746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супруг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427 034.54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ind w:left="72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 (общая совмес</w:t>
            </w:r>
            <w:r w:rsidRPr="003F3B2B">
              <w:rPr>
                <w:rFonts w:ascii="Calibri" w:hAnsi="Calibri"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sz w:val="20"/>
                <w:szCs w:val="20"/>
              </w:rPr>
              <w:t>ная)</w:t>
            </w:r>
          </w:p>
          <w:p w:rsidR="00370D4B" w:rsidRPr="003F3B2B" w:rsidRDefault="00370D4B" w:rsidP="002D6425">
            <w:pPr>
              <w:ind w:left="72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ind w:left="72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</w:t>
            </w:r>
            <w:r w:rsidRPr="003F3B2B">
              <w:rPr>
                <w:rFonts w:ascii="Calibri" w:hAnsi="Calibri"/>
                <w:sz w:val="20"/>
                <w:szCs w:val="20"/>
              </w:rPr>
              <w:t>ь</w:t>
            </w:r>
            <w:r w:rsidRPr="003F3B2B">
              <w:rPr>
                <w:rFonts w:ascii="Calibri" w:hAnsi="Calibri"/>
                <w:sz w:val="20"/>
                <w:szCs w:val="20"/>
              </w:rPr>
              <w:t>ный уч</w:t>
            </w:r>
            <w:r w:rsidRPr="003F3B2B">
              <w:rPr>
                <w:rFonts w:ascii="Calibri" w:hAnsi="Calibri"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sz w:val="20"/>
                <w:szCs w:val="20"/>
              </w:rPr>
              <w:t>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36.7 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1230.0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автомобиль легковой «ВАЗ 21214»</w:t>
            </w: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автомобиль легковой </w:t>
            </w: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F3B2B">
              <w:rPr>
                <w:rFonts w:ascii="Calibri" w:hAnsi="Calibri"/>
                <w:sz w:val="20"/>
                <w:szCs w:val="20"/>
                <w:lang w:val="en-US"/>
              </w:rPr>
              <w:t>Lada</w:t>
            </w:r>
            <w:proofErr w:type="spellEnd"/>
            <w:r w:rsidRPr="00370D4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F3B2B">
              <w:rPr>
                <w:rFonts w:ascii="Calibri" w:hAnsi="Calibri"/>
                <w:sz w:val="20"/>
                <w:szCs w:val="20"/>
                <w:lang w:val="en-US"/>
              </w:rPr>
              <w:t>Granta</w:t>
            </w:r>
            <w:proofErr w:type="spellEnd"/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моторная ло</w:t>
            </w:r>
            <w:r w:rsidRPr="003F3B2B">
              <w:rPr>
                <w:rFonts w:ascii="Calibri" w:hAnsi="Calibri"/>
                <w:sz w:val="20"/>
                <w:szCs w:val="20"/>
              </w:rPr>
              <w:t>д</w:t>
            </w:r>
            <w:r w:rsidRPr="003F3B2B">
              <w:rPr>
                <w:rFonts w:ascii="Calibri" w:hAnsi="Calibri"/>
                <w:sz w:val="20"/>
                <w:szCs w:val="20"/>
              </w:rPr>
              <w:t>ка казанка 5 м3»</w:t>
            </w: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ind w:left="110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</w:t>
            </w:r>
            <w:r w:rsidRPr="003F3B2B">
              <w:rPr>
                <w:rFonts w:ascii="Calibri" w:hAnsi="Calibri"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sz w:val="20"/>
                <w:szCs w:val="20"/>
              </w:rPr>
              <w:t>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77.0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  <w:tr w:rsidR="00370D4B" w:rsidRPr="003F3B2B" w:rsidTr="002D6425">
        <w:trPr>
          <w:trHeight w:val="117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несовершеннолетний р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ind w:left="110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</w:t>
            </w:r>
            <w:r w:rsidRPr="003F3B2B">
              <w:rPr>
                <w:rFonts w:ascii="Calibri" w:hAnsi="Calibri"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sz w:val="20"/>
                <w:szCs w:val="20"/>
              </w:rPr>
              <w:t>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77.0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  <w:tr w:rsidR="00370D4B" w:rsidRPr="003F3B2B" w:rsidTr="002D6425">
        <w:trPr>
          <w:trHeight w:val="117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lastRenderedPageBreak/>
              <w:t>несовершеннолетний р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ind w:left="110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</w:t>
            </w:r>
            <w:r w:rsidRPr="003F3B2B">
              <w:rPr>
                <w:rFonts w:ascii="Calibri" w:hAnsi="Calibri"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sz w:val="20"/>
                <w:szCs w:val="20"/>
              </w:rPr>
              <w:t>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77.0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</w:tbl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lastRenderedPageBreak/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 имущественного характера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главного специалиста Общего отдела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период с 1 января по 31 декабря 20</w:t>
      </w:r>
      <w:r>
        <w:rPr>
          <w:rFonts w:ascii="Calibri" w:hAnsi="Calibri"/>
          <w:b/>
          <w:bCs/>
        </w:rPr>
        <w:t>20</w:t>
      </w:r>
      <w:r w:rsidRPr="006253E8">
        <w:rPr>
          <w:rFonts w:ascii="Calibri" w:hAnsi="Calibri"/>
          <w:b/>
          <w:bCs/>
        </w:rPr>
        <w:t xml:space="preserve"> 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отче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приобретению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172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F3B2B">
              <w:rPr>
                <w:rFonts w:ascii="Calibri" w:hAnsi="Calibri"/>
                <w:b/>
                <w:sz w:val="20"/>
                <w:szCs w:val="20"/>
              </w:rPr>
              <w:t>Чекмазов</w:t>
            </w:r>
            <w:proofErr w:type="spellEnd"/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В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дим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Валерьевич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710 828.57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 (доля ½)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51.4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автомобиль ле</w:t>
            </w:r>
            <w:r w:rsidRPr="003F3B2B">
              <w:rPr>
                <w:rFonts w:ascii="Calibri" w:hAnsi="Calibri"/>
                <w:sz w:val="20"/>
                <w:szCs w:val="20"/>
              </w:rPr>
              <w:t>г</w:t>
            </w:r>
            <w:r w:rsidRPr="003F3B2B">
              <w:rPr>
                <w:rFonts w:ascii="Calibri" w:hAnsi="Calibri"/>
                <w:sz w:val="20"/>
                <w:szCs w:val="20"/>
              </w:rPr>
              <w:t xml:space="preserve">ковой </w:t>
            </w: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Ниссан </w:t>
            </w:r>
            <w:r w:rsidRPr="003F3B2B">
              <w:rPr>
                <w:rFonts w:ascii="Calibri" w:hAnsi="Calibri"/>
                <w:sz w:val="20"/>
                <w:szCs w:val="20"/>
                <w:lang w:val="en-US"/>
              </w:rPr>
              <w:t>Cube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участок;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жилой дом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908.0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121.0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  <w:tr w:rsidR="00370D4B" w:rsidRPr="003F3B2B" w:rsidTr="002D6425">
        <w:trPr>
          <w:trHeight w:val="156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супруга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1 490 831.67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участок;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908.0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121.0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ind w:left="110"/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51.4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  <w:tr w:rsidR="00370D4B" w:rsidRPr="003F3B2B" w:rsidTr="002D6425">
        <w:trPr>
          <w:trHeight w:val="1594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несовершеннолетний р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 (доля ½)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51.4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участок;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жилой дом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908.0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121.0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  <w:tr w:rsidR="00370D4B" w:rsidRPr="003F3B2B" w:rsidTr="002D6425">
        <w:trPr>
          <w:trHeight w:val="195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lastRenderedPageBreak/>
              <w:t>несовершеннолетний р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жилой дом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908.0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121.0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51.4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</w:tbl>
    <w:p w:rsidR="00370D4B" w:rsidRPr="006253E8" w:rsidRDefault="00370D4B" w:rsidP="00370D4B">
      <w:pPr>
        <w:jc w:val="both"/>
        <w:rPr>
          <w:rFonts w:ascii="Calibri" w:hAnsi="Calibri"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о доходах, расходах, об имуществе и обязательствах имущественного характера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муниципального жилищного инспектора 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</w:rPr>
      </w:pPr>
      <w:r w:rsidRPr="006253E8">
        <w:rPr>
          <w:rFonts w:ascii="Calibri" w:hAnsi="Calibri"/>
          <w:b/>
          <w:bCs/>
        </w:rPr>
        <w:t>за период с 1 января по 31 декабря 20</w:t>
      </w:r>
      <w:r>
        <w:rPr>
          <w:rFonts w:ascii="Calibri" w:hAnsi="Calibri"/>
          <w:b/>
          <w:bCs/>
        </w:rPr>
        <w:t xml:space="preserve">20 </w:t>
      </w:r>
      <w:r w:rsidRPr="006253E8">
        <w:rPr>
          <w:rFonts w:ascii="Calibri" w:hAnsi="Calibri"/>
          <w:b/>
          <w:bCs/>
        </w:rPr>
        <w:t>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отче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пользов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приобретению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дочных) капиталах организ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положения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114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Шевченко Татьяна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Вас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льевна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779 503.44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земельный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участок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700.0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72.0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  <w:tr w:rsidR="00370D4B" w:rsidRPr="003F3B2B" w:rsidTr="002D6425">
        <w:trPr>
          <w:trHeight w:val="122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супруг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593 753.44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700.0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72.0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  <w:tr w:rsidR="00370D4B" w:rsidRPr="003F3B2B" w:rsidTr="002D6425">
        <w:trPr>
          <w:trHeight w:val="124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несовершеннолетний р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бенок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не имеет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земельный участок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квартира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700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72.0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</w:t>
            </w:r>
            <w:r w:rsidRPr="003F3B2B">
              <w:rPr>
                <w:rFonts w:ascii="Calibri" w:hAnsi="Calibri"/>
                <w:sz w:val="20"/>
                <w:szCs w:val="20"/>
              </w:rPr>
              <w:t>р</w:t>
            </w:r>
            <w:r w:rsidRPr="003F3B2B">
              <w:rPr>
                <w:rFonts w:ascii="Calibri" w:hAnsi="Calibri"/>
                <w:sz w:val="20"/>
                <w:szCs w:val="20"/>
              </w:rPr>
              <w:t>шались</w:t>
            </w:r>
          </w:p>
        </w:tc>
      </w:tr>
    </w:tbl>
    <w:p w:rsidR="00370D4B" w:rsidRDefault="00370D4B" w:rsidP="00370D4B">
      <w:pPr>
        <w:jc w:val="both"/>
        <w:rPr>
          <w:rFonts w:ascii="Calibri" w:hAnsi="Calibri"/>
          <w:sz w:val="20"/>
          <w:szCs w:val="20"/>
        </w:rPr>
      </w:pPr>
    </w:p>
    <w:p w:rsidR="00370D4B" w:rsidRDefault="00370D4B" w:rsidP="00370D4B">
      <w:pPr>
        <w:jc w:val="both"/>
        <w:rPr>
          <w:rFonts w:ascii="Calibri" w:hAnsi="Calibri"/>
          <w:sz w:val="20"/>
          <w:szCs w:val="20"/>
        </w:rPr>
      </w:pPr>
    </w:p>
    <w:p w:rsidR="00370D4B" w:rsidRDefault="00370D4B" w:rsidP="00370D4B">
      <w:pPr>
        <w:jc w:val="both"/>
        <w:rPr>
          <w:rFonts w:ascii="Calibri" w:hAnsi="Calibri"/>
          <w:sz w:val="20"/>
          <w:szCs w:val="20"/>
        </w:rPr>
      </w:pPr>
    </w:p>
    <w:p w:rsidR="00370D4B" w:rsidRDefault="00370D4B" w:rsidP="00370D4B">
      <w:pPr>
        <w:jc w:val="both"/>
        <w:rPr>
          <w:rFonts w:ascii="Calibri" w:hAnsi="Calibri"/>
          <w:sz w:val="20"/>
          <w:szCs w:val="20"/>
        </w:rPr>
      </w:pPr>
    </w:p>
    <w:p w:rsidR="00370D4B" w:rsidRDefault="00370D4B" w:rsidP="00370D4B">
      <w:pPr>
        <w:jc w:val="both"/>
        <w:rPr>
          <w:rFonts w:ascii="Calibri" w:hAnsi="Calibri"/>
          <w:sz w:val="20"/>
          <w:szCs w:val="20"/>
        </w:rPr>
      </w:pPr>
    </w:p>
    <w:p w:rsidR="00370D4B" w:rsidRDefault="00370D4B" w:rsidP="00370D4B">
      <w:pPr>
        <w:jc w:val="both"/>
        <w:rPr>
          <w:rFonts w:ascii="Calibri" w:hAnsi="Calibri"/>
          <w:sz w:val="20"/>
          <w:szCs w:val="20"/>
        </w:rPr>
      </w:pPr>
    </w:p>
    <w:p w:rsidR="00370D4B" w:rsidRPr="006253E8" w:rsidRDefault="00370D4B" w:rsidP="00370D4B">
      <w:pPr>
        <w:jc w:val="both"/>
        <w:rPr>
          <w:rFonts w:ascii="Calibri" w:hAnsi="Calibri"/>
          <w:sz w:val="20"/>
          <w:szCs w:val="20"/>
        </w:rPr>
      </w:pPr>
    </w:p>
    <w:p w:rsidR="00370D4B" w:rsidRDefault="00370D4B" w:rsidP="00370D4B">
      <w:pPr>
        <w:jc w:val="center"/>
        <w:rPr>
          <w:rFonts w:ascii="Calibri" w:hAnsi="Calibri"/>
          <w:b/>
          <w:bCs/>
          <w:color w:val="000000"/>
        </w:rPr>
      </w:pPr>
    </w:p>
    <w:p w:rsidR="00370D4B" w:rsidRPr="006253E8" w:rsidRDefault="00370D4B" w:rsidP="00370D4B">
      <w:pPr>
        <w:jc w:val="center"/>
        <w:rPr>
          <w:rFonts w:ascii="Calibri" w:hAnsi="Calibri"/>
          <w:b/>
          <w:bCs/>
          <w:color w:val="000000"/>
        </w:rPr>
      </w:pPr>
      <w:r w:rsidRPr="006253E8">
        <w:rPr>
          <w:rFonts w:ascii="Calibri" w:hAnsi="Calibri"/>
          <w:b/>
          <w:bCs/>
          <w:color w:val="000000"/>
        </w:rPr>
        <w:t>Сведения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color w:val="000000"/>
        </w:rPr>
      </w:pPr>
      <w:r w:rsidRPr="006253E8">
        <w:rPr>
          <w:rFonts w:ascii="Calibri" w:hAnsi="Calibri"/>
          <w:b/>
          <w:bCs/>
          <w:color w:val="000000"/>
        </w:rPr>
        <w:t>о доходах, расходах, об имуществе и обязательствах имущественного характера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color w:val="000000"/>
        </w:rPr>
      </w:pPr>
      <w:r w:rsidRPr="006253E8">
        <w:rPr>
          <w:rFonts w:ascii="Calibri" w:hAnsi="Calibri"/>
          <w:b/>
          <w:bCs/>
          <w:color w:val="000000"/>
        </w:rPr>
        <w:t>начальника отдела муниципального имущества и реализации программ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color w:val="000000"/>
        </w:rPr>
      </w:pPr>
      <w:r w:rsidRPr="006253E8">
        <w:rPr>
          <w:rFonts w:ascii="Calibri" w:hAnsi="Calibri"/>
          <w:b/>
          <w:bCs/>
          <w:color w:val="000000"/>
        </w:rPr>
        <w:t>за период с 1 янв</w:t>
      </w:r>
      <w:r w:rsidRPr="006253E8">
        <w:rPr>
          <w:rFonts w:ascii="Calibri" w:hAnsi="Calibri"/>
          <w:b/>
          <w:bCs/>
          <w:color w:val="000000"/>
        </w:rPr>
        <w:t>а</w:t>
      </w:r>
      <w:r w:rsidRPr="006253E8">
        <w:rPr>
          <w:rFonts w:ascii="Calibri" w:hAnsi="Calibri"/>
          <w:b/>
          <w:bCs/>
          <w:color w:val="000000"/>
        </w:rPr>
        <w:t>ря по 31 декабря 20</w:t>
      </w:r>
      <w:r>
        <w:rPr>
          <w:rFonts w:ascii="Calibri" w:hAnsi="Calibri"/>
          <w:b/>
          <w:bCs/>
          <w:color w:val="000000"/>
        </w:rPr>
        <w:t>20</w:t>
      </w:r>
      <w:r w:rsidRPr="006253E8">
        <w:rPr>
          <w:rFonts w:ascii="Calibri" w:hAnsi="Calibri"/>
          <w:b/>
          <w:bCs/>
          <w:color w:val="000000"/>
        </w:rPr>
        <w:t xml:space="preserve"> года</w:t>
      </w:r>
    </w:p>
    <w:p w:rsidR="00370D4B" w:rsidRPr="006253E8" w:rsidRDefault="00370D4B" w:rsidP="00370D4B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14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2"/>
        <w:gridCol w:w="1658"/>
        <w:gridCol w:w="1222"/>
        <w:gridCol w:w="1047"/>
        <w:gridCol w:w="1224"/>
        <w:gridCol w:w="1408"/>
        <w:gridCol w:w="1293"/>
        <w:gridCol w:w="1154"/>
        <w:gridCol w:w="1224"/>
        <w:gridCol w:w="2181"/>
      </w:tblGrid>
      <w:tr w:rsidR="00370D4B" w:rsidRPr="003F3B2B" w:rsidTr="002D6425">
        <w:trPr>
          <w:trHeight w:val="1969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Декларирова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ный годовой 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ход за 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четный год (руб.) </w:t>
            </w:r>
            <w:hyperlink w:anchor="Par52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 и тран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портных средств, принадлежащих на праве собстве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ности (источники получения средств, за счет которых совершена сделка)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Перечень объектов недвижимого имущества, находящегося в польз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Сведения об источн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ках получения средств, за счет которых с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вершена сделка по приобр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тению ценных бумаг (долей участия, паев в уставных (скл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 xml:space="preserve">дочных) капиталах организаций) </w:t>
            </w:r>
            <w:hyperlink w:anchor="Par53" w:history="1">
              <w:r w:rsidRPr="003F3B2B">
                <w:rPr>
                  <w:rStyle w:val="a7"/>
                  <w:rFonts w:ascii="Calibri" w:hAnsi="Calibri"/>
                  <w:b/>
                  <w:bCs/>
                  <w:color w:val="auto"/>
                  <w:sz w:val="20"/>
                  <w:szCs w:val="20"/>
                </w:rPr>
                <w:t>&lt;**&gt;</w:t>
              </w:r>
            </w:hyperlink>
          </w:p>
        </w:tc>
      </w:tr>
      <w:tr w:rsidR="00370D4B" w:rsidRPr="003F3B2B" w:rsidTr="002D6425">
        <w:trPr>
          <w:trHeight w:val="133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недвижим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распол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транспор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ные сре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д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ства (вид, марка)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вид объе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к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тов недв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и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страна распол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о</w:t>
            </w:r>
            <w:r w:rsidRPr="003F3B2B">
              <w:rPr>
                <w:rFonts w:ascii="Calibri" w:hAnsi="Calibri"/>
                <w:b/>
                <w:bCs/>
                <w:sz w:val="20"/>
                <w:szCs w:val="20"/>
              </w:rPr>
              <w:t>жения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70D4B" w:rsidRPr="003F3B2B" w:rsidTr="002D6425">
        <w:trPr>
          <w:trHeight w:val="219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Шумей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 xml:space="preserve">Галина </w:t>
            </w:r>
          </w:p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Ст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е</w:t>
            </w:r>
            <w:r w:rsidRPr="003F3B2B">
              <w:rPr>
                <w:rFonts w:ascii="Calibri" w:hAnsi="Calibri"/>
                <w:b/>
                <w:sz w:val="20"/>
                <w:szCs w:val="20"/>
              </w:rPr>
              <w:t>пановна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a4"/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3F3B2B">
              <w:rPr>
                <w:rFonts w:ascii="Calibri" w:hAnsi="Calibri"/>
                <w:sz w:val="20"/>
                <w:szCs w:val="20"/>
                <w:lang w:val="ru-RU"/>
              </w:rPr>
              <w:t>1 338 846.84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</w:t>
            </w: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 xml:space="preserve">сток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152.2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1659.00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автом</w:t>
            </w:r>
            <w:r w:rsidRPr="003F3B2B">
              <w:rPr>
                <w:rFonts w:ascii="Calibri" w:hAnsi="Calibri" w:cs="Times New Roman"/>
              </w:rPr>
              <w:t>о</w:t>
            </w:r>
            <w:r w:rsidRPr="003F3B2B">
              <w:rPr>
                <w:rFonts w:ascii="Calibri" w:hAnsi="Calibri" w:cs="Times New Roman"/>
              </w:rPr>
              <w:t xml:space="preserve">биль грузовой» 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Камаз-4310»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автом</w:t>
            </w:r>
            <w:r w:rsidRPr="003F3B2B">
              <w:rPr>
                <w:rFonts w:ascii="Calibri" w:hAnsi="Calibri" w:cs="Times New Roman"/>
              </w:rPr>
              <w:t>о</w:t>
            </w:r>
            <w:r w:rsidRPr="003F3B2B">
              <w:rPr>
                <w:rFonts w:ascii="Calibri" w:hAnsi="Calibri" w:cs="Times New Roman"/>
              </w:rPr>
              <w:t>биль Мазда СХ5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автом</w:t>
            </w:r>
            <w:r w:rsidRPr="003F3B2B">
              <w:rPr>
                <w:rFonts w:ascii="Calibri" w:hAnsi="Calibri" w:cs="Times New Roman"/>
              </w:rPr>
              <w:t>о</w:t>
            </w:r>
            <w:r w:rsidRPr="003F3B2B">
              <w:rPr>
                <w:rFonts w:ascii="Calibri" w:hAnsi="Calibri" w:cs="Times New Roman"/>
              </w:rPr>
              <w:t>биль УАЗ 31622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</w:t>
            </w:r>
          </w:p>
          <w:p w:rsidR="00370D4B" w:rsidRPr="003F3B2B" w:rsidRDefault="00370D4B" w:rsidP="002D6425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</w:t>
            </w:r>
            <w:r w:rsidRPr="003F3B2B">
              <w:rPr>
                <w:rFonts w:ascii="Calibri" w:hAnsi="Calibri" w:cs="Times New Roman"/>
              </w:rPr>
              <w:t>ь</w:t>
            </w:r>
            <w:r w:rsidRPr="003F3B2B">
              <w:rPr>
                <w:rFonts w:ascii="Calibri" w:hAnsi="Calibri" w:cs="Times New Roman"/>
              </w:rPr>
              <w:t xml:space="preserve">ный 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79.3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2562.0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соверш</w:t>
            </w:r>
            <w:r w:rsidRPr="003F3B2B">
              <w:rPr>
                <w:rFonts w:ascii="Calibri" w:hAnsi="Calibri"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sz w:val="20"/>
                <w:szCs w:val="20"/>
              </w:rPr>
              <w:t>лись</w:t>
            </w:r>
          </w:p>
        </w:tc>
      </w:tr>
      <w:tr w:rsidR="00370D4B" w:rsidRPr="003F3B2B" w:rsidTr="002D6425">
        <w:trPr>
          <w:trHeight w:val="1436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F3B2B">
              <w:rPr>
                <w:rFonts w:ascii="Calibri" w:hAnsi="Calibri"/>
                <w:b/>
                <w:sz w:val="20"/>
                <w:szCs w:val="20"/>
              </w:rPr>
              <w:t>супруг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191 797.10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жилой дом</w:t>
            </w: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земельный уч</w:t>
            </w:r>
            <w:r w:rsidRPr="003F3B2B">
              <w:rPr>
                <w:rFonts w:ascii="Calibri" w:hAnsi="Calibri" w:cs="Times New Roman"/>
              </w:rPr>
              <w:t>а</w:t>
            </w:r>
            <w:r w:rsidRPr="003F3B2B">
              <w:rPr>
                <w:rFonts w:ascii="Calibri" w:hAnsi="Calibri" w:cs="Times New Roman"/>
              </w:rPr>
              <w:t>сток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79.3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2564.00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</w:p>
          <w:p w:rsidR="00370D4B" w:rsidRPr="003F3B2B" w:rsidRDefault="00370D4B" w:rsidP="002D6425">
            <w:pPr>
              <w:pStyle w:val="ConsPlusCell"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Россия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 xml:space="preserve">автомобиль грузовой» </w:t>
            </w: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  <w:lang w:val="en-US"/>
              </w:rPr>
              <w:t>XTC</w:t>
            </w:r>
            <w:r w:rsidRPr="003F3B2B">
              <w:rPr>
                <w:rFonts w:ascii="Calibri" w:hAnsi="Calibri"/>
                <w:sz w:val="20"/>
                <w:szCs w:val="20"/>
              </w:rPr>
              <w:t>53212</w:t>
            </w: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</w:p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both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не имеет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pStyle w:val="ConsPlusCell"/>
              <w:widowControl/>
              <w:jc w:val="center"/>
              <w:rPr>
                <w:rFonts w:ascii="Calibri" w:hAnsi="Calibri" w:cs="Times New Roman"/>
              </w:rPr>
            </w:pPr>
            <w:r w:rsidRPr="003F3B2B">
              <w:rPr>
                <w:rFonts w:ascii="Calibri" w:hAnsi="Calibri" w:cs="Times New Roman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4B" w:rsidRPr="003F3B2B" w:rsidRDefault="00370D4B" w:rsidP="002D6425">
            <w:pPr>
              <w:rPr>
                <w:rFonts w:ascii="Calibri" w:hAnsi="Calibri"/>
                <w:sz w:val="20"/>
                <w:szCs w:val="20"/>
              </w:rPr>
            </w:pPr>
            <w:r w:rsidRPr="003F3B2B">
              <w:rPr>
                <w:rFonts w:ascii="Calibri" w:hAnsi="Calibri"/>
                <w:sz w:val="20"/>
                <w:szCs w:val="20"/>
              </w:rPr>
              <w:t>Сделки не соверш</w:t>
            </w:r>
            <w:r w:rsidRPr="003F3B2B">
              <w:rPr>
                <w:rFonts w:ascii="Calibri" w:hAnsi="Calibri"/>
                <w:sz w:val="20"/>
                <w:szCs w:val="20"/>
              </w:rPr>
              <w:t>а</w:t>
            </w:r>
            <w:r w:rsidRPr="003F3B2B">
              <w:rPr>
                <w:rFonts w:ascii="Calibri" w:hAnsi="Calibri"/>
                <w:sz w:val="20"/>
                <w:szCs w:val="20"/>
              </w:rPr>
              <w:t>лись</w:t>
            </w:r>
          </w:p>
        </w:tc>
      </w:tr>
    </w:tbl>
    <w:p w:rsidR="00370D4B" w:rsidRDefault="00370D4B" w:rsidP="00370D4B">
      <w:pPr>
        <w:rPr>
          <w:rFonts w:ascii="Calibri" w:hAnsi="Calibri"/>
          <w:bCs/>
          <w:color w:val="000000"/>
          <w:sz w:val="20"/>
          <w:szCs w:val="20"/>
        </w:rPr>
      </w:pPr>
    </w:p>
    <w:p w:rsidR="00370D4B" w:rsidRPr="006253E8" w:rsidRDefault="00370D4B" w:rsidP="00370D4B">
      <w:pPr>
        <w:rPr>
          <w:rFonts w:ascii="Calibri" w:hAnsi="Calibri"/>
          <w:bCs/>
          <w:color w:val="000000"/>
          <w:sz w:val="20"/>
          <w:szCs w:val="20"/>
        </w:rPr>
      </w:pPr>
      <w:r w:rsidRPr="006253E8">
        <w:rPr>
          <w:rFonts w:ascii="Calibri" w:hAnsi="Calibri"/>
          <w:bCs/>
          <w:color w:val="000000"/>
          <w:sz w:val="20"/>
          <w:szCs w:val="20"/>
        </w:rPr>
        <w:t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указывается, в том числе сумма дохода, п</w:t>
      </w:r>
      <w:r w:rsidRPr="006253E8">
        <w:rPr>
          <w:rFonts w:ascii="Calibri" w:hAnsi="Calibri"/>
          <w:bCs/>
          <w:color w:val="000000"/>
          <w:sz w:val="20"/>
          <w:szCs w:val="20"/>
        </w:rPr>
        <w:t>о</w:t>
      </w:r>
      <w:r w:rsidRPr="006253E8">
        <w:rPr>
          <w:rFonts w:ascii="Calibri" w:hAnsi="Calibri"/>
          <w:bCs/>
          <w:color w:val="000000"/>
          <w:sz w:val="20"/>
          <w:szCs w:val="20"/>
        </w:rPr>
        <w:t>лученного от продажи имущества либо осуществления иной деятельности в соответствии с федеральным законодательством;</w:t>
      </w:r>
    </w:p>
    <w:p w:rsidR="00370D4B" w:rsidRPr="006253E8" w:rsidRDefault="00370D4B" w:rsidP="00370D4B">
      <w:pPr>
        <w:rPr>
          <w:rFonts w:ascii="Calibri" w:hAnsi="Calibri"/>
          <w:bCs/>
          <w:color w:val="000000"/>
          <w:sz w:val="20"/>
          <w:szCs w:val="20"/>
        </w:rPr>
      </w:pPr>
      <w:proofErr w:type="gramStart"/>
      <w:r w:rsidRPr="006253E8">
        <w:rPr>
          <w:rFonts w:ascii="Calibri" w:hAnsi="Calibri"/>
          <w:bCs/>
          <w:color w:val="000000"/>
          <w:sz w:val="20"/>
          <w:szCs w:val="20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</w:t>
      </w:r>
      <w:r w:rsidRPr="006253E8">
        <w:rPr>
          <w:rFonts w:ascii="Calibri" w:hAnsi="Calibri"/>
          <w:bCs/>
          <w:color w:val="000000"/>
          <w:sz w:val="20"/>
          <w:szCs w:val="20"/>
        </w:rPr>
        <w:t>е</w:t>
      </w:r>
      <w:r w:rsidRPr="006253E8">
        <w:rPr>
          <w:rFonts w:ascii="Calibri" w:hAnsi="Calibri"/>
          <w:bCs/>
          <w:color w:val="000000"/>
          <w:sz w:val="20"/>
          <w:szCs w:val="20"/>
        </w:rPr>
        <w:t>движимого имущества, транспортного средства, ценных бумаг (долей участия, паев в уставных</w:t>
      </w:r>
      <w:proofErr w:type="gramEnd"/>
    </w:p>
    <w:p w:rsidR="00370D4B" w:rsidRPr="006253E8" w:rsidRDefault="00370D4B" w:rsidP="00370D4B">
      <w:pPr>
        <w:rPr>
          <w:rFonts w:ascii="Calibri" w:hAnsi="Calibri"/>
          <w:color w:val="000000"/>
          <w:sz w:val="20"/>
          <w:szCs w:val="20"/>
        </w:rPr>
      </w:pPr>
    </w:p>
    <w:p w:rsidR="009E5291" w:rsidRDefault="009E5291">
      <w:bookmarkStart w:id="1" w:name="_GoBack"/>
      <w:bookmarkEnd w:id="1"/>
    </w:p>
    <w:sectPr w:rsidR="009E5291" w:rsidSect="007A06E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98B"/>
    <w:multiLevelType w:val="hybridMultilevel"/>
    <w:tmpl w:val="BAE2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7F0A"/>
    <w:multiLevelType w:val="hybridMultilevel"/>
    <w:tmpl w:val="824C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5726"/>
    <w:multiLevelType w:val="hybridMultilevel"/>
    <w:tmpl w:val="C362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95FD6"/>
    <w:multiLevelType w:val="hybridMultilevel"/>
    <w:tmpl w:val="88D6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5F82"/>
    <w:multiLevelType w:val="hybridMultilevel"/>
    <w:tmpl w:val="FC0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5C06"/>
    <w:multiLevelType w:val="hybridMultilevel"/>
    <w:tmpl w:val="97AE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3ED8"/>
    <w:multiLevelType w:val="hybridMultilevel"/>
    <w:tmpl w:val="7A0ECAEA"/>
    <w:lvl w:ilvl="0" w:tplc="0CAA1B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87C4B"/>
    <w:multiLevelType w:val="hybridMultilevel"/>
    <w:tmpl w:val="3988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0EFB"/>
    <w:multiLevelType w:val="hybridMultilevel"/>
    <w:tmpl w:val="BBB0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90916"/>
    <w:multiLevelType w:val="hybridMultilevel"/>
    <w:tmpl w:val="F89E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047BE"/>
    <w:multiLevelType w:val="hybridMultilevel"/>
    <w:tmpl w:val="ADB8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D2E42"/>
    <w:multiLevelType w:val="hybridMultilevel"/>
    <w:tmpl w:val="782E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67E68"/>
    <w:multiLevelType w:val="hybridMultilevel"/>
    <w:tmpl w:val="3C70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B0CAF"/>
    <w:multiLevelType w:val="hybridMultilevel"/>
    <w:tmpl w:val="180E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F3179"/>
    <w:multiLevelType w:val="hybridMultilevel"/>
    <w:tmpl w:val="824C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19FD"/>
    <w:multiLevelType w:val="hybridMultilevel"/>
    <w:tmpl w:val="E090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128FC"/>
    <w:multiLevelType w:val="hybridMultilevel"/>
    <w:tmpl w:val="4A78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91A9B"/>
    <w:multiLevelType w:val="hybridMultilevel"/>
    <w:tmpl w:val="230E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95FFC"/>
    <w:multiLevelType w:val="hybridMultilevel"/>
    <w:tmpl w:val="ABDE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705FA"/>
    <w:multiLevelType w:val="hybridMultilevel"/>
    <w:tmpl w:val="9AE0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B2B56"/>
    <w:multiLevelType w:val="hybridMultilevel"/>
    <w:tmpl w:val="6368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347B1"/>
    <w:multiLevelType w:val="hybridMultilevel"/>
    <w:tmpl w:val="566A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57610"/>
    <w:multiLevelType w:val="hybridMultilevel"/>
    <w:tmpl w:val="EE5015DE"/>
    <w:lvl w:ilvl="0" w:tplc="502AB4B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>
    <w:nsid w:val="58A27845"/>
    <w:multiLevelType w:val="hybridMultilevel"/>
    <w:tmpl w:val="F55C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815BB"/>
    <w:multiLevelType w:val="hybridMultilevel"/>
    <w:tmpl w:val="07BE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E2693"/>
    <w:multiLevelType w:val="hybridMultilevel"/>
    <w:tmpl w:val="824C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50562"/>
    <w:multiLevelType w:val="hybridMultilevel"/>
    <w:tmpl w:val="876E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D0A84"/>
    <w:multiLevelType w:val="hybridMultilevel"/>
    <w:tmpl w:val="F27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B5A5C"/>
    <w:multiLevelType w:val="hybridMultilevel"/>
    <w:tmpl w:val="5756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A41FA"/>
    <w:multiLevelType w:val="hybridMultilevel"/>
    <w:tmpl w:val="96105B0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>
    <w:nsid w:val="70751227"/>
    <w:multiLevelType w:val="hybridMultilevel"/>
    <w:tmpl w:val="92A8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D3F13"/>
    <w:multiLevelType w:val="hybridMultilevel"/>
    <w:tmpl w:val="24C4F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758D2"/>
    <w:multiLevelType w:val="hybridMultilevel"/>
    <w:tmpl w:val="656A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53890"/>
    <w:multiLevelType w:val="hybridMultilevel"/>
    <w:tmpl w:val="4D28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33"/>
  </w:num>
  <w:num w:numId="4">
    <w:abstractNumId w:val="2"/>
  </w:num>
  <w:num w:numId="5">
    <w:abstractNumId w:val="13"/>
  </w:num>
  <w:num w:numId="6">
    <w:abstractNumId w:val="30"/>
  </w:num>
  <w:num w:numId="7">
    <w:abstractNumId w:val="17"/>
  </w:num>
  <w:num w:numId="8">
    <w:abstractNumId w:val="18"/>
  </w:num>
  <w:num w:numId="9">
    <w:abstractNumId w:val="7"/>
  </w:num>
  <w:num w:numId="10">
    <w:abstractNumId w:val="23"/>
  </w:num>
  <w:num w:numId="11">
    <w:abstractNumId w:val="9"/>
  </w:num>
  <w:num w:numId="12">
    <w:abstractNumId w:val="16"/>
  </w:num>
  <w:num w:numId="13">
    <w:abstractNumId w:val="27"/>
  </w:num>
  <w:num w:numId="14">
    <w:abstractNumId w:val="19"/>
  </w:num>
  <w:num w:numId="15">
    <w:abstractNumId w:val="6"/>
  </w:num>
  <w:num w:numId="16">
    <w:abstractNumId w:val="21"/>
  </w:num>
  <w:num w:numId="17">
    <w:abstractNumId w:val="11"/>
  </w:num>
  <w:num w:numId="18">
    <w:abstractNumId w:val="10"/>
  </w:num>
  <w:num w:numId="19">
    <w:abstractNumId w:val="15"/>
  </w:num>
  <w:num w:numId="20">
    <w:abstractNumId w:val="22"/>
  </w:num>
  <w:num w:numId="21">
    <w:abstractNumId w:val="3"/>
  </w:num>
  <w:num w:numId="22">
    <w:abstractNumId w:val="4"/>
  </w:num>
  <w:num w:numId="23">
    <w:abstractNumId w:val="29"/>
  </w:num>
  <w:num w:numId="24">
    <w:abstractNumId w:val="26"/>
  </w:num>
  <w:num w:numId="25">
    <w:abstractNumId w:val="28"/>
  </w:num>
  <w:num w:numId="26">
    <w:abstractNumId w:val="8"/>
  </w:num>
  <w:num w:numId="27">
    <w:abstractNumId w:val="32"/>
  </w:num>
  <w:num w:numId="28">
    <w:abstractNumId w:val="5"/>
  </w:num>
  <w:num w:numId="29">
    <w:abstractNumId w:val="1"/>
  </w:num>
  <w:num w:numId="30">
    <w:abstractNumId w:val="20"/>
  </w:num>
  <w:num w:numId="31">
    <w:abstractNumId w:val="14"/>
  </w:num>
  <w:num w:numId="32">
    <w:abstractNumId w:val="25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24"/>
    <w:rsid w:val="00370D4B"/>
    <w:rsid w:val="009E5291"/>
    <w:rsid w:val="00E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 Знак"/>
    <w:basedOn w:val="a"/>
    <w:autoRedefine/>
    <w:rsid w:val="00370D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Cell">
    <w:name w:val="ConsPlusCell"/>
    <w:rsid w:val="00370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70D4B"/>
    <w:pPr>
      <w:spacing w:line="240" w:lineRule="exact"/>
      <w:jc w:val="both"/>
    </w:pPr>
    <w:rPr>
      <w:lang w:val="en-US" w:eastAsia="en-US"/>
    </w:rPr>
  </w:style>
  <w:style w:type="paragraph" w:customStyle="1" w:styleId="1">
    <w:name w:val=" Знак1"/>
    <w:basedOn w:val="a"/>
    <w:rsid w:val="00370D4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70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370D4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0D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370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 Знак"/>
    <w:basedOn w:val="a"/>
    <w:autoRedefine/>
    <w:rsid w:val="00370D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Cell">
    <w:name w:val="ConsPlusCell"/>
    <w:rsid w:val="00370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70D4B"/>
    <w:pPr>
      <w:spacing w:line="240" w:lineRule="exact"/>
      <w:jc w:val="both"/>
    </w:pPr>
    <w:rPr>
      <w:lang w:val="en-US" w:eastAsia="en-US"/>
    </w:rPr>
  </w:style>
  <w:style w:type="paragraph" w:customStyle="1" w:styleId="1">
    <w:name w:val=" Знак1"/>
    <w:basedOn w:val="a"/>
    <w:rsid w:val="00370D4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70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370D4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0D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370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2391</Words>
  <Characters>13632</Characters>
  <Application>Microsoft Office Word</Application>
  <DocSecurity>0</DocSecurity>
  <Lines>113</Lines>
  <Paragraphs>31</Paragraphs>
  <ScaleCrop>false</ScaleCrop>
  <Company/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2021-05-14T05:44:00Z</dcterms:created>
  <dcterms:modified xsi:type="dcterms:W3CDTF">2021-05-14T05:44:00Z</dcterms:modified>
</cp:coreProperties>
</file>