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8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9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0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1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(если иное не предусмотрено нормативным правовым актом федерального 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5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декабря отчетного года. При заполнении справки гражданином, не осуществляющим трудовую 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63FDE" w:rsidRPr="00E00F6B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="00563FDE" w:rsidRPr="00E00F6B">
        <w:rPr>
          <w:rFonts w:ascii="Times New Roman" w:hAnsi="Times New Roman"/>
          <w:sz w:val="28"/>
          <w:szCs w:val="28"/>
        </w:rPr>
        <w:t xml:space="preserve">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казание</w:t>
      </w:r>
      <w:proofErr w:type="spellEnd"/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>ом, занимающимся частной практикой, указываются денежные средства, 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 xml:space="preserve">) и иные аналогичные выплаты, например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накопительно-ипотечной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proofErr w:type="spellStart"/>
      <w:r w:rsidR="00096ED3" w:rsidRPr="00E00F6B">
        <w:rPr>
          <w:rFonts w:ascii="Times New Roman" w:hAnsi="Times New Roman"/>
          <w:sz w:val="28"/>
          <w:szCs w:val="28"/>
        </w:rPr>
        <w:t>кэшбэк</w:t>
      </w:r>
      <w:proofErr w:type="spellEnd"/>
      <w:r w:rsidR="00096ED3" w:rsidRPr="00E00F6B">
        <w:rPr>
          <w:rFonts w:ascii="Times New Roman" w:hAnsi="Times New Roman"/>
          <w:sz w:val="28"/>
          <w:szCs w:val="28"/>
        </w:rPr>
        <w:t xml:space="preserve">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накопительно-ипотечной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</w:t>
      </w:r>
      <w:proofErr w:type="spellStart"/>
      <w:r w:rsidRPr="002E3630">
        <w:rPr>
          <w:rFonts w:ascii="Times New Roman" w:hAnsi="Times New Roman"/>
          <w:sz w:val="28"/>
          <w:szCs w:val="28"/>
        </w:rPr>
        <w:t>Росреестре</w:t>
      </w:r>
      <w:proofErr w:type="spellEnd"/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</w:t>
      </w:r>
      <w:proofErr w:type="spellStart"/>
      <w:r w:rsidR="00096ED3" w:rsidRPr="002E3630">
        <w:rPr>
          <w:rFonts w:ascii="Times New Roman" w:hAnsi="Times New Roman"/>
          <w:sz w:val="28"/>
          <w:szCs w:val="28"/>
        </w:rPr>
        <w:t>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ашино-место</w:t>
      </w:r>
      <w:proofErr w:type="spellEnd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сли недвижимое имущество принадлежит служащему (работнику) на праве совместной собственности 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</w:t>
      </w:r>
      <w:proofErr w:type="gramStart"/>
      <w:r w:rsidR="00866005" w:rsidRPr="002E3630">
        <w:rPr>
          <w:rFonts w:ascii="Times New Roman" w:hAnsi="Times New Roman"/>
          <w:sz w:val="28"/>
          <w:szCs w:val="28"/>
        </w:rPr>
        <w:t>N</w:t>
      </w:r>
      <w:proofErr w:type="gramEnd"/>
      <w:r w:rsidR="00866005" w:rsidRPr="002E3630">
        <w:rPr>
          <w:rFonts w:ascii="Times New Roman" w:hAnsi="Times New Roman"/>
          <w:sz w:val="28"/>
          <w:szCs w:val="28"/>
        </w:rPr>
        <w:t xml:space="preserve">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0" w:name="Par1"/>
      <w:bookmarkEnd w:id="0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1" w:name="Par8"/>
      <w:bookmarkEnd w:id="1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8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Шалинский</w:t>
        </w:r>
        <w:proofErr w:type="spellEnd"/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ОГИБДД ММО МВД России по 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Новолялинскому</w:t>
        </w:r>
        <w:proofErr w:type="spellEnd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1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не допускается указание даты выпуска (</w:t>
      </w:r>
      <w:proofErr w:type="spellStart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перевыпуска</w:t>
      </w:r>
      <w:proofErr w:type="spellEnd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proofErr w:type="gramStart"/>
      <w:r>
        <w:rPr>
          <w:rFonts w:ascii="Times New Roman" w:hAnsi="Times New Roman"/>
          <w:sz w:val="28"/>
        </w:rPr>
        <w:t>случае</w:t>
      </w:r>
      <w:proofErr w:type="gramEnd"/>
      <w:r>
        <w:rPr>
          <w:rFonts w:ascii="Times New Roman" w:hAnsi="Times New Roman"/>
          <w:sz w:val="28"/>
        </w:rPr>
        <w:t>,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proofErr w:type="gramStart"/>
      <w:r>
        <w:rPr>
          <w:rFonts w:ascii="Times New Roman" w:hAnsi="Times New Roman"/>
          <w:sz w:val="28"/>
        </w:rPr>
        <w:t>случае</w:t>
      </w:r>
      <w:proofErr w:type="gramEnd"/>
      <w:r>
        <w:rPr>
          <w:rFonts w:ascii="Times New Roman" w:hAnsi="Times New Roman"/>
          <w:sz w:val="28"/>
        </w:rPr>
        <w:t xml:space="preserve">,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 xml:space="preserve"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</w:t>
      </w:r>
      <w:proofErr w:type="spellStart"/>
      <w:r w:rsidRPr="00016F6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16F61">
        <w:rPr>
          <w:rFonts w:ascii="Times New Roman" w:hAnsi="Times New Roman"/>
          <w:sz w:val="28"/>
          <w:szCs w:val="28"/>
        </w:rPr>
        <w:t xml:space="preserve">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</w:t>
      </w:r>
      <w:proofErr w:type="spellStart"/>
      <w:r w:rsidRPr="00016F61">
        <w:rPr>
          <w:rFonts w:ascii="Times New Roman" w:hAnsi="Times New Roman"/>
          <w:sz w:val="28"/>
          <w:szCs w:val="28"/>
        </w:rPr>
        <w:t>Яндекс.Деньги</w:t>
      </w:r>
      <w:proofErr w:type="spellEnd"/>
      <w:r w:rsidRPr="00016F61">
        <w:rPr>
          <w:rFonts w:ascii="Times New Roman" w:hAnsi="Times New Roman"/>
          <w:sz w:val="28"/>
          <w:szCs w:val="28"/>
        </w:rPr>
        <w:t>», «</w:t>
      </w:r>
      <w:proofErr w:type="spellStart"/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proofErr w:type="spellEnd"/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3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2" w:name="Par619"/>
      <w:bookmarkEnd w:id="2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4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3" w:name="Par620"/>
      <w:bookmarkEnd w:id="3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не принадлежащем служащему (работнику) или членам его семьи на праве собственности или на праве нанимателя, но в котором у служащего 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 xml:space="preserve">, используемые для бытовых нужд, но не зарегистрированные в установленном порядке органами </w:t>
      </w:r>
      <w:proofErr w:type="spellStart"/>
      <w:r w:rsidR="00631964" w:rsidRPr="00E00F6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4" w:name="Par626"/>
      <w:bookmarkEnd w:id="4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5" w:name="Par627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</w:t>
      </w:r>
      <w:proofErr w:type="gramStart"/>
      <w:r w:rsidRPr="00E00F6B">
        <w:rPr>
          <w:rFonts w:ascii="Times New Roman" w:hAnsi="Times New Roman"/>
          <w:sz w:val="28"/>
          <w:szCs w:val="28"/>
        </w:rPr>
        <w:t>подразделе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6" w:name="Par629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подраздел также подлежит заполнению в случае, если лицо, в отношении которого представляются сведения, является </w:t>
      </w:r>
      <w:proofErr w:type="spellStart"/>
      <w:r>
        <w:rPr>
          <w:rFonts w:ascii="Times New Roman" w:hAnsi="Times New Roman"/>
          <w:sz w:val="28"/>
          <w:szCs w:val="28"/>
        </w:rPr>
        <w:t>созаемщиком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31"/>
      <w:bookmarkEnd w:id="7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3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Таким образом, если в кредитном договоре, на котором основан договор об ипотеке, сумма кредита разделена между супругами,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созаемщиками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созаемщиков</w:t>
      </w:r>
      <w:proofErr w:type="spellEnd"/>
      <w:r w:rsidRPr="00E00F6B">
        <w:rPr>
          <w:rFonts w:ascii="Times New Roman" w:hAnsi="Times New Roman"/>
          <w:sz w:val="28"/>
          <w:szCs w:val="28"/>
        </w:rPr>
        <w:t>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bookmarkStart w:id="9" w:name="_GoBack"/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  <w:proofErr w:type="gramEnd"/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  <w:bookmarkEnd w:id="9"/>
      <w:proofErr w:type="gramEnd"/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27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6B3" w:rsidRDefault="00D526B3" w:rsidP="00204BB5">
      <w:r>
        <w:separator/>
      </w:r>
    </w:p>
  </w:endnote>
  <w:endnote w:type="continuationSeparator" w:id="0">
    <w:p w:rsidR="00D526B3" w:rsidRDefault="00D526B3" w:rsidP="00204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6B3" w:rsidRDefault="00D526B3" w:rsidP="00204BB5">
      <w:r>
        <w:separator/>
      </w:r>
    </w:p>
  </w:footnote>
  <w:footnote w:type="continuationSeparator" w:id="0">
    <w:p w:rsidR="00D526B3" w:rsidRDefault="00D526B3" w:rsidP="00204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6B3" w:rsidRDefault="00D526B3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7D4BB0">
      <w:rPr>
        <w:rFonts w:ascii="Times New Roman" w:hAnsi="Times New Roman"/>
        <w:noProof/>
        <w:sz w:val="28"/>
        <w:szCs w:val="28"/>
      </w:rPr>
      <w:t>41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0B1C8ADAC653FBEA55D1E9049ED91A63B5BC1BDB036D12C5B445229pEa3J" TargetMode="External"/><Relationship Id="rId13" Type="http://schemas.openxmlformats.org/officeDocument/2006/relationships/hyperlink" Target="consultantplus://offline/ref=7F2EEDDD06F168B694690D2DE649735BC9E53CBFC16FEC31087E4E96CAJ2nFL" TargetMode="External"/><Relationship Id="rId18" Type="http://schemas.openxmlformats.org/officeDocument/2006/relationships/hyperlink" Target="https://www.gibdd.ru/r/77/contacts/div1145039/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br.ru/hd_base/?PrtId=metall_base_new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3F552A0D416E80BEAF690826125BB530BB097B6A5A5C17137C1E72FF3E91DCF3284BA9D2A6279g3rBM" TargetMode="External"/><Relationship Id="rId17" Type="http://schemas.openxmlformats.org/officeDocument/2006/relationships/hyperlink" Target="http://www.cbr.ru/currency_base/daily.aspx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sluzhba.gov.ru/page/index/spravki_bk" TargetMode="External"/><Relationship Id="rId20" Type="http://schemas.openxmlformats.org/officeDocument/2006/relationships/hyperlink" Target="https://www.gibdd.ru/r/66/contacts/div1165043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2EEDDD06F168B694690D2DE649735BC9E53CBFC16FEC31087E4E96CAJ2nFL" TargetMode="External"/><Relationship Id="rId24" Type="http://schemas.openxmlformats.org/officeDocument/2006/relationships/hyperlink" Target="http://www.cbr.ru/currency_base/daily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structure/additional/12" TargetMode="External"/><Relationship Id="rId23" Type="http://schemas.openxmlformats.org/officeDocument/2006/relationships/hyperlink" Target="http://cbr.ru/credit/likvidbase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76F7DE9F43BBC5D4BD135AAE1CAD04D0FAF9650A130B33DA87DA13E97FAF95DCF18F97FDC1FE2FAH7g2M" TargetMode="External"/><Relationship Id="rId19" Type="http://schemas.openxmlformats.org/officeDocument/2006/relationships/hyperlink" Target="https://www.gibdd.ru/r/66/contacts/div1165058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7374AA1332C6CF9FF0059DC9BC42D7E0C4094E90E8D4E87A0DE0B00JBsBL" TargetMode="External"/><Relationship Id="rId14" Type="http://schemas.openxmlformats.org/officeDocument/2006/relationships/hyperlink" Target="consultantplus://offline/ref=33E7B6DD529722622844D6F9EBC8DBA03B3FAEDA9118A1613233FFF35FCD6ECFCAED66496D73EC2Di9vDO" TargetMode="External"/><Relationship Id="rId22" Type="http://schemas.openxmlformats.org/officeDocument/2006/relationships/hyperlink" Target="http://www.cbr.ru/currency_base/daily.aspx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7B45E00-F3E0-42AA-9C5E-2F01C160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16101</Words>
  <Characters>91777</Characters>
  <Application>Microsoft Office Word</Application>
  <DocSecurity>4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107663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Правки 3</cp:lastModifiedBy>
  <cp:revision>2</cp:revision>
  <cp:lastPrinted>2018-12-26T07:50:00Z</cp:lastPrinted>
  <dcterms:created xsi:type="dcterms:W3CDTF">2018-12-26T10:30:00Z</dcterms:created>
  <dcterms:modified xsi:type="dcterms:W3CDTF">2018-12-26T10:30:00Z</dcterms:modified>
</cp:coreProperties>
</file>