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0B" w:rsidRDefault="00E8750B" w:rsidP="00E8750B">
      <w:pPr>
        <w:ind w:firstLine="0"/>
        <w:jc w:val="right"/>
        <w:rPr>
          <w:rFonts w:ascii="Times New Roman" w:eastAsia="Calibri" w:hAnsi="Times New Roman"/>
          <w:b/>
          <w:snapToGrid w:val="0"/>
          <w:sz w:val="28"/>
          <w:szCs w:val="28"/>
          <w:lang w:eastAsia="en-US"/>
        </w:rPr>
      </w:pPr>
    </w:p>
    <w:p w:rsidR="008B403D" w:rsidRPr="00251343" w:rsidRDefault="008B403D" w:rsidP="00251343">
      <w:pPr>
        <w:ind w:firstLine="0"/>
        <w:jc w:val="center"/>
        <w:rPr>
          <w:rFonts w:ascii="Times New Roman" w:eastAsia="Calibri" w:hAnsi="Times New Roman"/>
          <w:b/>
          <w:snapToGrid w:val="0"/>
          <w:sz w:val="28"/>
          <w:szCs w:val="28"/>
          <w:lang w:eastAsia="en-US"/>
        </w:rPr>
      </w:pPr>
      <w:r w:rsidRPr="00251343">
        <w:rPr>
          <w:rFonts w:ascii="Times New Roman" w:eastAsia="Calibri" w:hAnsi="Times New Roman"/>
          <w:b/>
          <w:snapToGrid w:val="0"/>
          <w:sz w:val="28"/>
          <w:szCs w:val="28"/>
          <w:lang w:eastAsia="en-US"/>
        </w:rPr>
        <w:t>Ханты-Мансийский автономный    округ - Югра</w:t>
      </w:r>
    </w:p>
    <w:p w:rsidR="008B403D" w:rsidRPr="00251343" w:rsidRDefault="008B403D" w:rsidP="00251343">
      <w:pPr>
        <w:ind w:firstLine="0"/>
        <w:jc w:val="center"/>
        <w:rPr>
          <w:rFonts w:ascii="Times New Roman" w:eastAsia="Calibri" w:hAnsi="Times New Roman"/>
          <w:b/>
          <w:snapToGrid w:val="0"/>
          <w:sz w:val="28"/>
          <w:szCs w:val="28"/>
          <w:lang w:eastAsia="en-US"/>
        </w:rPr>
      </w:pPr>
      <w:r w:rsidRPr="00251343">
        <w:rPr>
          <w:rFonts w:ascii="Times New Roman" w:eastAsia="Calibri" w:hAnsi="Times New Roman"/>
          <w:b/>
          <w:snapToGrid w:val="0"/>
          <w:sz w:val="28"/>
          <w:szCs w:val="28"/>
          <w:lang w:eastAsia="en-US"/>
        </w:rPr>
        <w:t>(Тюменская область)</w:t>
      </w:r>
    </w:p>
    <w:p w:rsidR="008B403D" w:rsidRPr="00251343" w:rsidRDefault="008B403D" w:rsidP="00251343">
      <w:pPr>
        <w:ind w:firstLine="0"/>
        <w:jc w:val="center"/>
        <w:rPr>
          <w:rFonts w:ascii="Times New Roman" w:eastAsia="Calibri" w:hAnsi="Times New Roman"/>
          <w:b/>
          <w:snapToGrid w:val="0"/>
          <w:sz w:val="28"/>
          <w:szCs w:val="28"/>
          <w:lang w:eastAsia="en-US"/>
        </w:rPr>
      </w:pPr>
      <w:r w:rsidRPr="00251343">
        <w:rPr>
          <w:rFonts w:ascii="Times New Roman" w:eastAsia="Calibri" w:hAnsi="Times New Roman"/>
          <w:b/>
          <w:snapToGrid w:val="0"/>
          <w:sz w:val="28"/>
          <w:szCs w:val="28"/>
          <w:lang w:eastAsia="en-US"/>
        </w:rPr>
        <w:t>Березовский район</w:t>
      </w:r>
    </w:p>
    <w:p w:rsidR="008B403D" w:rsidRPr="00251343" w:rsidRDefault="008B403D" w:rsidP="00251343">
      <w:pPr>
        <w:ind w:firstLine="0"/>
        <w:jc w:val="center"/>
        <w:rPr>
          <w:rFonts w:ascii="Times New Roman" w:eastAsia="Calibri" w:hAnsi="Times New Roman"/>
          <w:b/>
          <w:snapToGrid w:val="0"/>
          <w:sz w:val="28"/>
          <w:szCs w:val="28"/>
          <w:lang w:eastAsia="en-US"/>
        </w:rPr>
      </w:pPr>
      <w:r w:rsidRPr="00251343">
        <w:rPr>
          <w:rFonts w:ascii="Times New Roman" w:eastAsia="Calibri" w:hAnsi="Times New Roman"/>
          <w:b/>
          <w:snapToGrid w:val="0"/>
          <w:sz w:val="28"/>
          <w:szCs w:val="28"/>
          <w:lang w:eastAsia="en-US"/>
        </w:rPr>
        <w:t>Сельское поселение Саранпауль</w:t>
      </w:r>
    </w:p>
    <w:p w:rsidR="008B403D" w:rsidRPr="00251343" w:rsidRDefault="008B403D" w:rsidP="00251343">
      <w:pPr>
        <w:ind w:firstLine="0"/>
        <w:jc w:val="center"/>
        <w:rPr>
          <w:rFonts w:ascii="Times New Roman" w:eastAsia="Calibri" w:hAnsi="Times New Roman"/>
          <w:b/>
          <w:snapToGrid w:val="0"/>
          <w:sz w:val="36"/>
          <w:szCs w:val="36"/>
          <w:lang w:eastAsia="en-US"/>
        </w:rPr>
      </w:pPr>
      <w:r w:rsidRPr="00251343">
        <w:rPr>
          <w:rFonts w:ascii="Times New Roman" w:eastAsia="Calibri" w:hAnsi="Times New Roman"/>
          <w:b/>
          <w:snapToGrid w:val="0"/>
          <w:sz w:val="36"/>
          <w:szCs w:val="36"/>
          <w:lang w:eastAsia="en-US"/>
        </w:rPr>
        <w:t xml:space="preserve">Администрация сельского поселения Саранпауль </w:t>
      </w:r>
    </w:p>
    <w:p w:rsidR="008B403D" w:rsidRPr="00251343" w:rsidRDefault="008B403D" w:rsidP="00251343">
      <w:pPr>
        <w:ind w:firstLine="0"/>
        <w:jc w:val="center"/>
        <w:rPr>
          <w:rFonts w:ascii="Times New Roman" w:eastAsia="Calibri" w:hAnsi="Times New Roman"/>
          <w:b/>
          <w:snapToGrid w:val="0"/>
          <w:sz w:val="28"/>
          <w:szCs w:val="28"/>
          <w:lang w:eastAsia="en-US"/>
        </w:rPr>
      </w:pPr>
    </w:p>
    <w:p w:rsidR="008B403D" w:rsidRPr="00251343" w:rsidRDefault="008B403D" w:rsidP="00251343">
      <w:pPr>
        <w:ind w:firstLine="0"/>
        <w:jc w:val="center"/>
        <w:rPr>
          <w:rFonts w:ascii="Times New Roman" w:eastAsia="Calibri" w:hAnsi="Times New Roman"/>
          <w:b/>
          <w:snapToGrid w:val="0"/>
          <w:sz w:val="44"/>
          <w:szCs w:val="44"/>
          <w:lang w:eastAsia="en-US"/>
        </w:rPr>
      </w:pPr>
      <w:r w:rsidRPr="00251343">
        <w:rPr>
          <w:rFonts w:ascii="Times New Roman" w:eastAsia="Calibri" w:hAnsi="Times New Roman"/>
          <w:b/>
          <w:snapToGrid w:val="0"/>
          <w:sz w:val="44"/>
          <w:szCs w:val="44"/>
          <w:lang w:eastAsia="en-US"/>
        </w:rPr>
        <w:t>ПОСТАНОВЛЕНИЕ</w:t>
      </w:r>
    </w:p>
    <w:p w:rsidR="008B403D" w:rsidRPr="00251343" w:rsidRDefault="008B403D" w:rsidP="00251343">
      <w:pPr>
        <w:ind w:firstLine="0"/>
        <w:jc w:val="center"/>
        <w:rPr>
          <w:rFonts w:ascii="Times New Roman" w:eastAsia="Calibri" w:hAnsi="Times New Roman"/>
          <w:bCs/>
          <w:snapToGrid w:val="0"/>
          <w:sz w:val="28"/>
          <w:szCs w:val="28"/>
          <w:lang w:eastAsia="en-US"/>
        </w:rPr>
      </w:pPr>
      <w:r w:rsidRPr="00251343">
        <w:rPr>
          <w:rFonts w:ascii="Times New Roman" w:eastAsia="Calibri" w:hAnsi="Times New Roman"/>
          <w:bCs/>
          <w:snapToGrid w:val="0"/>
          <w:sz w:val="28"/>
          <w:szCs w:val="28"/>
          <w:lang w:eastAsia="en-US"/>
        </w:rPr>
        <w:t xml:space="preserve"> </w:t>
      </w:r>
      <w:r w:rsidRPr="00251343">
        <w:rPr>
          <w:rFonts w:ascii="Times New Roman" w:eastAsia="Calibri" w:hAnsi="Times New Roman"/>
          <w:bCs/>
          <w:snapToGrid w:val="0"/>
          <w:sz w:val="28"/>
          <w:szCs w:val="28"/>
          <w:lang w:eastAsia="en-US"/>
        </w:rPr>
        <w:tab/>
      </w:r>
      <w:r w:rsidRPr="00251343">
        <w:rPr>
          <w:rFonts w:ascii="Times New Roman" w:eastAsia="Calibri" w:hAnsi="Times New Roman"/>
          <w:bCs/>
          <w:snapToGrid w:val="0"/>
          <w:sz w:val="28"/>
          <w:szCs w:val="28"/>
          <w:lang w:eastAsia="en-US"/>
        </w:rPr>
        <w:tab/>
      </w:r>
      <w:r w:rsidRPr="00251343">
        <w:rPr>
          <w:rFonts w:ascii="Times New Roman" w:eastAsia="Calibri" w:hAnsi="Times New Roman"/>
          <w:bCs/>
          <w:snapToGrid w:val="0"/>
          <w:sz w:val="28"/>
          <w:szCs w:val="28"/>
          <w:lang w:eastAsia="en-US"/>
        </w:rPr>
        <w:tab/>
      </w:r>
      <w:r w:rsidRPr="00251343">
        <w:rPr>
          <w:rFonts w:ascii="Times New Roman" w:eastAsia="Calibri" w:hAnsi="Times New Roman"/>
          <w:bCs/>
          <w:snapToGrid w:val="0"/>
          <w:sz w:val="28"/>
          <w:szCs w:val="28"/>
          <w:lang w:eastAsia="en-US"/>
        </w:rPr>
        <w:tab/>
      </w:r>
      <w:r w:rsidRPr="00251343">
        <w:rPr>
          <w:rFonts w:ascii="Times New Roman" w:eastAsia="Calibri" w:hAnsi="Times New Roman"/>
          <w:bCs/>
          <w:snapToGrid w:val="0"/>
          <w:sz w:val="28"/>
          <w:szCs w:val="28"/>
          <w:lang w:eastAsia="en-US"/>
        </w:rPr>
        <w:tab/>
      </w:r>
      <w:r w:rsidRPr="00251343">
        <w:rPr>
          <w:rFonts w:ascii="Times New Roman" w:eastAsia="Calibri" w:hAnsi="Times New Roman"/>
          <w:bCs/>
          <w:snapToGrid w:val="0"/>
          <w:sz w:val="28"/>
          <w:szCs w:val="28"/>
          <w:lang w:eastAsia="en-US"/>
        </w:rPr>
        <w:tab/>
      </w:r>
      <w:r w:rsidRPr="00251343">
        <w:rPr>
          <w:rFonts w:ascii="Times New Roman" w:eastAsia="Calibri" w:hAnsi="Times New Roman"/>
          <w:bCs/>
          <w:snapToGrid w:val="0"/>
          <w:sz w:val="28"/>
          <w:szCs w:val="28"/>
          <w:lang w:eastAsia="en-US"/>
        </w:rPr>
        <w:tab/>
      </w:r>
      <w:r w:rsidRPr="00251343">
        <w:rPr>
          <w:rFonts w:ascii="Times New Roman" w:eastAsia="Calibri" w:hAnsi="Times New Roman"/>
          <w:bCs/>
          <w:snapToGrid w:val="0"/>
          <w:sz w:val="28"/>
          <w:szCs w:val="28"/>
          <w:lang w:eastAsia="en-US"/>
        </w:rPr>
        <w:tab/>
      </w:r>
      <w:r w:rsidRPr="00251343">
        <w:rPr>
          <w:rFonts w:ascii="Times New Roman" w:eastAsia="Calibri" w:hAnsi="Times New Roman"/>
          <w:bCs/>
          <w:snapToGrid w:val="0"/>
          <w:sz w:val="28"/>
          <w:szCs w:val="28"/>
          <w:lang w:eastAsia="en-US"/>
        </w:rPr>
        <w:tab/>
        <w:t xml:space="preserve">                              </w:t>
      </w:r>
    </w:p>
    <w:p w:rsidR="008B403D" w:rsidRPr="00251343" w:rsidRDefault="00E9297B" w:rsidP="00251343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14.07</w:t>
      </w:r>
      <w:r w:rsidR="008B403D" w:rsidRPr="00251343">
        <w:rPr>
          <w:rFonts w:ascii="Times New Roman" w:hAnsi="Times New Roman"/>
          <w:sz w:val="28"/>
          <w:szCs w:val="28"/>
        </w:rPr>
        <w:t>.202</w:t>
      </w:r>
      <w:r w:rsidR="00B026B9" w:rsidRPr="00251343">
        <w:rPr>
          <w:rFonts w:ascii="Times New Roman" w:hAnsi="Times New Roman"/>
          <w:sz w:val="28"/>
          <w:szCs w:val="28"/>
        </w:rPr>
        <w:t>3</w:t>
      </w:r>
      <w:r w:rsidR="008B403D" w:rsidRPr="00251343">
        <w:rPr>
          <w:rFonts w:ascii="Times New Roman" w:hAnsi="Times New Roman"/>
          <w:sz w:val="28"/>
          <w:szCs w:val="28"/>
        </w:rPr>
        <w:t>г.</w:t>
      </w:r>
      <w:r w:rsidR="008B403D" w:rsidRPr="00251343">
        <w:rPr>
          <w:rFonts w:ascii="Times New Roman" w:hAnsi="Times New Roman"/>
          <w:sz w:val="28"/>
          <w:szCs w:val="28"/>
        </w:rPr>
        <w:tab/>
      </w:r>
      <w:r w:rsidR="008B403D" w:rsidRPr="00251343">
        <w:rPr>
          <w:rFonts w:ascii="Times New Roman" w:hAnsi="Times New Roman"/>
          <w:sz w:val="28"/>
          <w:szCs w:val="28"/>
        </w:rPr>
        <w:tab/>
      </w:r>
      <w:r w:rsidR="008B403D" w:rsidRPr="00251343">
        <w:rPr>
          <w:rFonts w:ascii="Times New Roman" w:hAnsi="Times New Roman"/>
          <w:sz w:val="28"/>
          <w:szCs w:val="28"/>
        </w:rPr>
        <w:tab/>
      </w:r>
      <w:r w:rsidR="008B403D" w:rsidRPr="00251343">
        <w:rPr>
          <w:rFonts w:ascii="Times New Roman" w:hAnsi="Times New Roman"/>
          <w:sz w:val="28"/>
          <w:szCs w:val="28"/>
        </w:rPr>
        <w:tab/>
      </w:r>
      <w:r w:rsidR="008B403D" w:rsidRPr="00251343">
        <w:rPr>
          <w:rFonts w:ascii="Times New Roman" w:hAnsi="Times New Roman"/>
          <w:sz w:val="28"/>
          <w:szCs w:val="28"/>
        </w:rPr>
        <w:tab/>
      </w:r>
      <w:r w:rsidR="008B403D" w:rsidRPr="00251343">
        <w:rPr>
          <w:rFonts w:ascii="Times New Roman" w:hAnsi="Times New Roman"/>
          <w:sz w:val="28"/>
          <w:szCs w:val="28"/>
        </w:rPr>
        <w:tab/>
      </w:r>
      <w:r w:rsidR="008B403D" w:rsidRPr="00251343">
        <w:rPr>
          <w:rFonts w:ascii="Times New Roman" w:hAnsi="Times New Roman"/>
          <w:sz w:val="28"/>
          <w:szCs w:val="28"/>
        </w:rPr>
        <w:tab/>
      </w:r>
      <w:r w:rsidR="008B403D" w:rsidRPr="00251343">
        <w:rPr>
          <w:rFonts w:ascii="Times New Roman" w:hAnsi="Times New Roman"/>
          <w:sz w:val="28"/>
          <w:szCs w:val="28"/>
        </w:rPr>
        <w:tab/>
      </w:r>
      <w:r w:rsidR="008B403D" w:rsidRPr="00251343">
        <w:rPr>
          <w:rFonts w:ascii="Times New Roman" w:hAnsi="Times New Roman"/>
          <w:sz w:val="28"/>
          <w:szCs w:val="28"/>
        </w:rPr>
        <w:tab/>
      </w:r>
      <w:r w:rsidR="008B403D" w:rsidRPr="00251343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66</w:t>
      </w:r>
    </w:p>
    <w:p w:rsidR="008B403D" w:rsidRPr="00251343" w:rsidRDefault="008B403D" w:rsidP="0025134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2249B7" w:rsidRPr="00251343" w:rsidRDefault="002249B7" w:rsidP="00251343">
      <w:pPr>
        <w:tabs>
          <w:tab w:val="left" w:pos="4820"/>
          <w:tab w:val="left" w:pos="5760"/>
          <w:tab w:val="left" w:pos="5940"/>
        </w:tabs>
        <w:rPr>
          <w:rFonts w:ascii="Times New Roman" w:hAnsi="Times New Roman"/>
          <w:bCs/>
          <w:szCs w:val="28"/>
        </w:rPr>
      </w:pPr>
    </w:p>
    <w:p w:rsidR="00E53E8D" w:rsidRPr="00251343" w:rsidRDefault="00E53E8D" w:rsidP="00F77E3C">
      <w:pPr>
        <w:widowControl w:val="0"/>
        <w:tabs>
          <w:tab w:val="left" w:pos="4678"/>
        </w:tabs>
        <w:autoSpaceDE w:val="0"/>
        <w:autoSpaceDN w:val="0"/>
        <w:adjustRightInd w:val="0"/>
        <w:ind w:right="5103" w:firstLine="0"/>
        <w:rPr>
          <w:rFonts w:ascii="Times New Roman" w:hAnsi="Times New Roman"/>
          <w:bCs/>
          <w:color w:val="FF0000"/>
          <w:sz w:val="28"/>
          <w:szCs w:val="28"/>
          <w:lang w:eastAsia="en-US"/>
        </w:rPr>
      </w:pPr>
      <w:r w:rsidRPr="00251343">
        <w:rPr>
          <w:rFonts w:ascii="Times New Roman" w:hAnsi="Times New Roman"/>
          <w:bCs/>
          <w:sz w:val="28"/>
          <w:szCs w:val="28"/>
        </w:rPr>
        <w:t xml:space="preserve">О </w:t>
      </w:r>
      <w:r w:rsidR="00E409C0" w:rsidRPr="00251343">
        <w:rPr>
          <w:rFonts w:ascii="Times New Roman" w:hAnsi="Times New Roman"/>
          <w:bCs/>
          <w:sz w:val="28"/>
          <w:szCs w:val="28"/>
        </w:rPr>
        <w:t>П</w:t>
      </w:r>
      <w:r w:rsidRPr="00251343">
        <w:rPr>
          <w:rFonts w:ascii="Times New Roman" w:hAnsi="Times New Roman"/>
          <w:bCs/>
          <w:sz w:val="28"/>
          <w:szCs w:val="28"/>
        </w:rPr>
        <w:t xml:space="preserve">орядке </w:t>
      </w:r>
      <w:bookmarkStart w:id="0" w:name="_Hlk105094704"/>
      <w:r w:rsidRPr="00251343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E31376" w:rsidRPr="00251343">
        <w:rPr>
          <w:rFonts w:ascii="Times New Roman" w:hAnsi="Times New Roman"/>
          <w:bCs/>
          <w:sz w:val="28"/>
          <w:szCs w:val="28"/>
        </w:rPr>
        <w:t>субсидии предприятиям жилищно-коммунального комплекса</w:t>
      </w:r>
      <w:r w:rsidR="00BB78DF" w:rsidRPr="00251343">
        <w:rPr>
          <w:rFonts w:ascii="Times New Roman" w:hAnsi="Times New Roman"/>
          <w:bCs/>
          <w:sz w:val="28"/>
          <w:szCs w:val="28"/>
        </w:rPr>
        <w:t>,</w:t>
      </w:r>
      <w:r w:rsidR="00E31376" w:rsidRPr="00251343">
        <w:rPr>
          <w:rFonts w:ascii="Times New Roman" w:hAnsi="Times New Roman"/>
          <w:bCs/>
          <w:sz w:val="28"/>
          <w:szCs w:val="28"/>
        </w:rPr>
        <w:t xml:space="preserve"> осуществляющим деятельность на территории </w:t>
      </w:r>
      <w:r w:rsidR="00C56076" w:rsidRPr="00251343">
        <w:rPr>
          <w:rFonts w:ascii="Times New Roman" w:hAnsi="Times New Roman"/>
          <w:bCs/>
          <w:sz w:val="28"/>
          <w:szCs w:val="28"/>
        </w:rPr>
        <w:t>сельского поселения Саранпауль</w:t>
      </w:r>
      <w:r w:rsidR="00BB78DF" w:rsidRPr="00251343">
        <w:rPr>
          <w:rFonts w:ascii="Times New Roman" w:hAnsi="Times New Roman"/>
          <w:bCs/>
          <w:sz w:val="28"/>
          <w:szCs w:val="28"/>
        </w:rPr>
        <w:t>,</w:t>
      </w:r>
      <w:r w:rsidR="00C56076" w:rsidRPr="00251343">
        <w:rPr>
          <w:rFonts w:ascii="Times New Roman" w:hAnsi="Times New Roman"/>
          <w:bCs/>
          <w:sz w:val="28"/>
          <w:szCs w:val="28"/>
        </w:rPr>
        <w:t xml:space="preserve"> на финансовое</w:t>
      </w:r>
      <w:r w:rsidR="00AD4982" w:rsidRPr="00251343">
        <w:rPr>
          <w:rFonts w:ascii="Times New Roman" w:hAnsi="Times New Roman"/>
          <w:bCs/>
          <w:sz w:val="28"/>
          <w:szCs w:val="28"/>
        </w:rPr>
        <w:t xml:space="preserve"> обеспечение затрат по </w:t>
      </w:r>
      <w:r w:rsidR="0069791C" w:rsidRPr="00251343">
        <w:rPr>
          <w:rFonts w:ascii="Times New Roman" w:hAnsi="Times New Roman"/>
          <w:bCs/>
          <w:sz w:val="28"/>
          <w:szCs w:val="28"/>
        </w:rPr>
        <w:t xml:space="preserve">погашению кредиторской задолженности за </w:t>
      </w:r>
      <w:r w:rsidR="00AD4982" w:rsidRPr="00251343">
        <w:rPr>
          <w:rFonts w:ascii="Times New Roman" w:hAnsi="Times New Roman"/>
          <w:bCs/>
          <w:sz w:val="28"/>
          <w:szCs w:val="28"/>
        </w:rPr>
        <w:t>приобретени</w:t>
      </w:r>
      <w:r w:rsidR="0069791C" w:rsidRPr="00251343">
        <w:rPr>
          <w:rFonts w:ascii="Times New Roman" w:hAnsi="Times New Roman"/>
          <w:bCs/>
          <w:sz w:val="28"/>
          <w:szCs w:val="28"/>
        </w:rPr>
        <w:t>е</w:t>
      </w:r>
      <w:r w:rsidR="00AD4982" w:rsidRPr="00251343">
        <w:rPr>
          <w:rFonts w:ascii="Times New Roman" w:hAnsi="Times New Roman"/>
          <w:bCs/>
          <w:sz w:val="28"/>
          <w:szCs w:val="28"/>
        </w:rPr>
        <w:t xml:space="preserve"> топлива (</w:t>
      </w:r>
      <w:r w:rsidR="005F7067" w:rsidRPr="00251343">
        <w:rPr>
          <w:rFonts w:ascii="Times New Roman" w:hAnsi="Times New Roman"/>
          <w:bCs/>
          <w:sz w:val="28"/>
          <w:szCs w:val="28"/>
        </w:rPr>
        <w:t xml:space="preserve">каменного </w:t>
      </w:r>
      <w:r w:rsidR="00AD4982" w:rsidRPr="00251343">
        <w:rPr>
          <w:rFonts w:ascii="Times New Roman" w:hAnsi="Times New Roman"/>
          <w:bCs/>
          <w:sz w:val="28"/>
          <w:szCs w:val="28"/>
        </w:rPr>
        <w:t xml:space="preserve">угля) </w:t>
      </w:r>
      <w:r w:rsidR="00641CA3" w:rsidRPr="00251343">
        <w:rPr>
          <w:rFonts w:ascii="Times New Roman" w:hAnsi="Times New Roman"/>
          <w:bCs/>
          <w:sz w:val="28"/>
          <w:szCs w:val="28"/>
        </w:rPr>
        <w:t xml:space="preserve">для обеспечения жизнедеятельности населения </w:t>
      </w:r>
      <w:r w:rsidR="00AD4982" w:rsidRPr="00251343">
        <w:rPr>
          <w:rFonts w:ascii="Times New Roman" w:hAnsi="Times New Roman"/>
          <w:bCs/>
          <w:sz w:val="28"/>
          <w:szCs w:val="28"/>
        </w:rPr>
        <w:t>сельского поселения Саранпауль</w:t>
      </w:r>
      <w:r w:rsidR="003123C3" w:rsidRPr="00251343">
        <w:rPr>
          <w:rFonts w:ascii="Times New Roman" w:hAnsi="Times New Roman"/>
          <w:bCs/>
          <w:sz w:val="28"/>
          <w:szCs w:val="28"/>
        </w:rPr>
        <w:t xml:space="preserve"> в 202</w:t>
      </w:r>
      <w:r w:rsidR="00B026B9" w:rsidRPr="00251343">
        <w:rPr>
          <w:rFonts w:ascii="Times New Roman" w:hAnsi="Times New Roman"/>
          <w:bCs/>
          <w:sz w:val="28"/>
          <w:szCs w:val="28"/>
        </w:rPr>
        <w:t>3</w:t>
      </w:r>
      <w:r w:rsidR="003123C3" w:rsidRPr="00251343">
        <w:rPr>
          <w:rFonts w:ascii="Times New Roman" w:hAnsi="Times New Roman"/>
          <w:bCs/>
          <w:sz w:val="28"/>
          <w:szCs w:val="28"/>
        </w:rPr>
        <w:t xml:space="preserve"> году</w:t>
      </w:r>
    </w:p>
    <w:p w:rsidR="00F51360" w:rsidRPr="00251343" w:rsidRDefault="00F51360" w:rsidP="00251343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</w:p>
    <w:bookmarkEnd w:id="0"/>
    <w:p w:rsidR="004B2BE9" w:rsidRPr="00251343" w:rsidRDefault="008B403D" w:rsidP="00251343">
      <w:pPr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ab/>
      </w:r>
      <w:r w:rsidR="004B2BE9" w:rsidRPr="00251343">
        <w:rPr>
          <w:rFonts w:ascii="Times New Roman" w:hAnsi="Times New Roman"/>
          <w:sz w:val="28"/>
          <w:szCs w:val="28"/>
        </w:rPr>
        <w:t>В соответствии со статьей 78 Бюджетного кодекса Российской</w:t>
      </w:r>
      <w:r w:rsidR="00AD4982" w:rsidRPr="00251343">
        <w:rPr>
          <w:rFonts w:ascii="Times New Roman" w:hAnsi="Times New Roman"/>
          <w:sz w:val="28"/>
          <w:szCs w:val="28"/>
        </w:rPr>
        <w:t xml:space="preserve"> Федерации</w:t>
      </w:r>
      <w:r w:rsidR="001828A6" w:rsidRPr="00251343">
        <w:rPr>
          <w:rFonts w:ascii="Times New Roman" w:hAnsi="Times New Roman"/>
          <w:sz w:val="28"/>
          <w:szCs w:val="28"/>
        </w:rPr>
        <w:t xml:space="preserve">, </w:t>
      </w:r>
      <w:r w:rsidR="004B2BE9" w:rsidRPr="00251343">
        <w:rPr>
          <w:rFonts w:ascii="Times New Roman" w:hAnsi="Times New Roman"/>
          <w:sz w:val="28"/>
          <w:szCs w:val="28"/>
        </w:rPr>
        <w:t>постановлени</w:t>
      </w:r>
      <w:r w:rsidR="001828A6" w:rsidRPr="00251343">
        <w:rPr>
          <w:rFonts w:ascii="Times New Roman" w:hAnsi="Times New Roman"/>
          <w:sz w:val="28"/>
          <w:szCs w:val="28"/>
        </w:rPr>
        <w:t>ем</w:t>
      </w:r>
      <w:r w:rsidR="004B2BE9" w:rsidRPr="00251343">
        <w:rPr>
          <w:rFonts w:ascii="Times New Roman" w:hAnsi="Times New Roman"/>
          <w:sz w:val="28"/>
          <w:szCs w:val="28"/>
        </w:rPr>
        <w:t xml:space="preserve">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</w:t>
      </w:r>
      <w:r w:rsidR="001E6E68" w:rsidRPr="00251343">
        <w:rPr>
          <w:rFonts w:ascii="Times New Roman" w:hAnsi="Times New Roman"/>
          <w:sz w:val="28"/>
          <w:szCs w:val="28"/>
        </w:rPr>
        <w:t>ии»</w:t>
      </w:r>
      <w:r w:rsidR="00E75F75" w:rsidRPr="00251343">
        <w:rPr>
          <w:rFonts w:ascii="Times New Roman" w:hAnsi="Times New Roman"/>
          <w:sz w:val="28"/>
          <w:szCs w:val="28"/>
        </w:rPr>
        <w:t xml:space="preserve">, </w:t>
      </w:r>
      <w:r w:rsidR="004B2BE9" w:rsidRPr="00251343">
        <w:rPr>
          <w:rFonts w:ascii="Times New Roman" w:hAnsi="Times New Roman"/>
          <w:sz w:val="28"/>
          <w:szCs w:val="28"/>
        </w:rPr>
        <w:t>постановл</w:t>
      </w:r>
      <w:r w:rsidR="00B17E3C" w:rsidRPr="00251343">
        <w:rPr>
          <w:rFonts w:ascii="Times New Roman" w:hAnsi="Times New Roman"/>
          <w:sz w:val="28"/>
          <w:szCs w:val="28"/>
        </w:rPr>
        <w:t>ением администрации сельского поселения Саранпауль</w:t>
      </w:r>
      <w:r w:rsidR="004B2BE9" w:rsidRPr="00251343">
        <w:rPr>
          <w:rFonts w:ascii="Times New Roman" w:hAnsi="Times New Roman"/>
          <w:sz w:val="28"/>
          <w:szCs w:val="28"/>
        </w:rPr>
        <w:t xml:space="preserve"> от </w:t>
      </w:r>
      <w:r w:rsidR="00844E68" w:rsidRPr="00251343">
        <w:rPr>
          <w:rFonts w:ascii="Times New Roman" w:hAnsi="Times New Roman"/>
          <w:sz w:val="28"/>
          <w:szCs w:val="28"/>
        </w:rPr>
        <w:t xml:space="preserve">17.12.2018 г </w:t>
      </w:r>
      <w:r w:rsidR="00B17E3C" w:rsidRPr="00251343">
        <w:rPr>
          <w:rFonts w:ascii="Times New Roman" w:hAnsi="Times New Roman"/>
          <w:sz w:val="28"/>
          <w:szCs w:val="28"/>
        </w:rPr>
        <w:t xml:space="preserve"> № </w:t>
      </w:r>
      <w:r w:rsidR="00844E68" w:rsidRPr="00251343">
        <w:rPr>
          <w:rFonts w:ascii="Times New Roman" w:hAnsi="Times New Roman"/>
          <w:sz w:val="28"/>
          <w:szCs w:val="28"/>
        </w:rPr>
        <w:t>110</w:t>
      </w:r>
      <w:r w:rsidR="004B2BE9" w:rsidRPr="00251343">
        <w:rPr>
          <w:rFonts w:ascii="Times New Roman" w:hAnsi="Times New Roman"/>
          <w:sz w:val="28"/>
          <w:szCs w:val="28"/>
        </w:rPr>
        <w:t xml:space="preserve"> «О муниципальн</w:t>
      </w:r>
      <w:r w:rsidR="00B17E3C" w:rsidRPr="00251343">
        <w:rPr>
          <w:rFonts w:ascii="Times New Roman" w:hAnsi="Times New Roman"/>
          <w:sz w:val="28"/>
          <w:szCs w:val="28"/>
        </w:rPr>
        <w:t>ой программе «</w:t>
      </w:r>
      <w:r w:rsidR="00844E68" w:rsidRPr="00251343">
        <w:rPr>
          <w:rFonts w:ascii="Times New Roman" w:hAnsi="Times New Roman"/>
          <w:sz w:val="28"/>
          <w:szCs w:val="28"/>
        </w:rPr>
        <w:t>Развитие жилищно-коммунального комплекса и повышение энергетической эффективности в сельском поселении Саранпауль»</w:t>
      </w:r>
      <w:r w:rsidR="002250A8" w:rsidRPr="00251343">
        <w:rPr>
          <w:rFonts w:ascii="Times New Roman" w:hAnsi="Times New Roman"/>
          <w:sz w:val="28"/>
          <w:szCs w:val="28"/>
        </w:rPr>
        <w:t>:</w:t>
      </w:r>
    </w:p>
    <w:p w:rsidR="00397B05" w:rsidRPr="00251343" w:rsidRDefault="00397B05" w:rsidP="00251343">
      <w:pPr>
        <w:ind w:firstLine="0"/>
        <w:rPr>
          <w:szCs w:val="28"/>
        </w:rPr>
      </w:pPr>
    </w:p>
    <w:p w:rsidR="00C34E8A" w:rsidRPr="003760C6" w:rsidRDefault="004B2BE9" w:rsidP="00251343">
      <w:pPr>
        <w:pStyle w:val="af8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right="-2" w:firstLine="709"/>
        <w:rPr>
          <w:rFonts w:ascii="Times New Roman" w:hAnsi="Times New Roman"/>
          <w:bCs/>
          <w:color w:val="FF0000"/>
          <w:sz w:val="28"/>
          <w:szCs w:val="28"/>
          <w:lang w:eastAsia="en-US"/>
        </w:rPr>
      </w:pPr>
      <w:r w:rsidRPr="00251343">
        <w:rPr>
          <w:rFonts w:ascii="Times New Roman" w:hAnsi="Times New Roman"/>
          <w:sz w:val="28"/>
          <w:szCs w:val="28"/>
        </w:rPr>
        <w:t xml:space="preserve">Утвердить Порядок предоставления </w:t>
      </w:r>
      <w:r w:rsidR="00397B05" w:rsidRPr="00251343">
        <w:rPr>
          <w:rFonts w:ascii="Times New Roman" w:hAnsi="Times New Roman"/>
          <w:bCs/>
          <w:sz w:val="28"/>
          <w:szCs w:val="28"/>
        </w:rPr>
        <w:t>субсидии предприятиям жилищно-коммунального комплекса</w:t>
      </w:r>
      <w:r w:rsidR="00BB78DF" w:rsidRPr="00251343">
        <w:rPr>
          <w:rFonts w:ascii="Times New Roman" w:hAnsi="Times New Roman"/>
          <w:bCs/>
          <w:sz w:val="28"/>
          <w:szCs w:val="28"/>
        </w:rPr>
        <w:t>,</w:t>
      </w:r>
      <w:r w:rsidR="00397B05" w:rsidRPr="00251343">
        <w:rPr>
          <w:rFonts w:ascii="Times New Roman" w:hAnsi="Times New Roman"/>
          <w:bCs/>
          <w:sz w:val="28"/>
          <w:szCs w:val="28"/>
        </w:rPr>
        <w:t xml:space="preserve"> осуществляющим деятельность на территории сельского поселения Саранпауль</w:t>
      </w:r>
      <w:r w:rsidR="00BB78DF" w:rsidRPr="00251343">
        <w:rPr>
          <w:rFonts w:ascii="Times New Roman" w:hAnsi="Times New Roman"/>
          <w:bCs/>
          <w:sz w:val="28"/>
          <w:szCs w:val="28"/>
        </w:rPr>
        <w:t>,</w:t>
      </w:r>
      <w:r w:rsidR="00397B05" w:rsidRPr="00251343">
        <w:rPr>
          <w:rFonts w:ascii="Times New Roman" w:hAnsi="Times New Roman"/>
          <w:bCs/>
          <w:sz w:val="28"/>
          <w:szCs w:val="28"/>
        </w:rPr>
        <w:t xml:space="preserve"> на финансовое обеспечение затрат по </w:t>
      </w:r>
      <w:r w:rsidR="00A6279E" w:rsidRPr="00251343">
        <w:rPr>
          <w:rFonts w:ascii="Times New Roman" w:hAnsi="Times New Roman"/>
          <w:bCs/>
          <w:sz w:val="28"/>
          <w:szCs w:val="28"/>
        </w:rPr>
        <w:t xml:space="preserve">погашению кредиторской задолженности за </w:t>
      </w:r>
      <w:r w:rsidR="00397B05" w:rsidRPr="00251343">
        <w:rPr>
          <w:rFonts w:ascii="Times New Roman" w:hAnsi="Times New Roman"/>
          <w:bCs/>
          <w:sz w:val="28"/>
          <w:szCs w:val="28"/>
        </w:rPr>
        <w:t>приобретени</w:t>
      </w:r>
      <w:r w:rsidR="00A6279E" w:rsidRPr="00251343">
        <w:rPr>
          <w:rFonts w:ascii="Times New Roman" w:hAnsi="Times New Roman"/>
          <w:bCs/>
          <w:sz w:val="28"/>
          <w:szCs w:val="28"/>
        </w:rPr>
        <w:t>е</w:t>
      </w:r>
      <w:r w:rsidR="00397B05" w:rsidRPr="00251343">
        <w:rPr>
          <w:rFonts w:ascii="Times New Roman" w:hAnsi="Times New Roman"/>
          <w:bCs/>
          <w:sz w:val="28"/>
          <w:szCs w:val="28"/>
        </w:rPr>
        <w:t xml:space="preserve"> топлива (</w:t>
      </w:r>
      <w:r w:rsidR="005F7067" w:rsidRPr="00251343">
        <w:rPr>
          <w:rFonts w:ascii="Times New Roman" w:hAnsi="Times New Roman"/>
          <w:bCs/>
          <w:sz w:val="28"/>
          <w:szCs w:val="28"/>
        </w:rPr>
        <w:t xml:space="preserve">каменного </w:t>
      </w:r>
      <w:r w:rsidR="00397B05" w:rsidRPr="00251343">
        <w:rPr>
          <w:rFonts w:ascii="Times New Roman" w:hAnsi="Times New Roman"/>
          <w:bCs/>
          <w:sz w:val="28"/>
          <w:szCs w:val="28"/>
        </w:rPr>
        <w:t>угля) для обеспечения жизнедеятельности населения сельского поселения Саранпауль в 202</w:t>
      </w:r>
      <w:r w:rsidR="00B026B9" w:rsidRPr="00251343">
        <w:rPr>
          <w:rFonts w:ascii="Times New Roman" w:hAnsi="Times New Roman"/>
          <w:bCs/>
          <w:sz w:val="28"/>
          <w:szCs w:val="28"/>
        </w:rPr>
        <w:t>3</w:t>
      </w:r>
      <w:r w:rsidR="00397B05" w:rsidRPr="00251343">
        <w:rPr>
          <w:rFonts w:ascii="Times New Roman" w:hAnsi="Times New Roman"/>
          <w:bCs/>
          <w:sz w:val="28"/>
          <w:szCs w:val="28"/>
        </w:rPr>
        <w:t xml:space="preserve"> году</w:t>
      </w:r>
      <w:r w:rsidR="00397B05" w:rsidRPr="00251343">
        <w:rPr>
          <w:rFonts w:ascii="Times New Roman" w:hAnsi="Times New Roman"/>
          <w:bCs/>
          <w:color w:val="FF0000"/>
          <w:sz w:val="28"/>
          <w:szCs w:val="28"/>
          <w:lang w:eastAsia="en-US"/>
        </w:rPr>
        <w:t xml:space="preserve"> </w:t>
      </w:r>
      <w:r w:rsidRPr="00251343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655195" w:rsidRPr="00655195" w:rsidRDefault="00655195" w:rsidP="00655195">
      <w:pPr>
        <w:pStyle w:val="af8"/>
        <w:numPr>
          <w:ilvl w:val="0"/>
          <w:numId w:val="34"/>
        </w:numPr>
        <w:ind w:left="0" w:firstLine="851"/>
        <w:rPr>
          <w:rFonts w:ascii="Times New Roman" w:hAnsi="Times New Roman"/>
          <w:bCs/>
          <w:sz w:val="28"/>
          <w:szCs w:val="28"/>
          <w:lang w:eastAsia="en-US"/>
        </w:rPr>
      </w:pPr>
      <w:r w:rsidRPr="00655195">
        <w:rPr>
          <w:rFonts w:ascii="Times New Roman" w:hAnsi="Times New Roman"/>
          <w:bCs/>
          <w:sz w:val="28"/>
          <w:szCs w:val="28"/>
          <w:lang w:eastAsia="en-US"/>
        </w:rPr>
        <w:t>Признать утратившим</w:t>
      </w:r>
      <w:r w:rsidR="00E9297B">
        <w:rPr>
          <w:rFonts w:ascii="Times New Roman" w:hAnsi="Times New Roman"/>
          <w:bCs/>
          <w:sz w:val="28"/>
          <w:szCs w:val="28"/>
          <w:lang w:eastAsia="en-US"/>
        </w:rPr>
        <w:t>и</w:t>
      </w:r>
      <w:r w:rsidRPr="00655195">
        <w:rPr>
          <w:rFonts w:ascii="Times New Roman" w:hAnsi="Times New Roman"/>
          <w:bCs/>
          <w:sz w:val="28"/>
          <w:szCs w:val="28"/>
          <w:lang w:eastAsia="en-US"/>
        </w:rPr>
        <w:t xml:space="preserve"> силу:</w:t>
      </w:r>
    </w:p>
    <w:p w:rsidR="003760C6" w:rsidRDefault="00655195" w:rsidP="00655195">
      <w:pPr>
        <w:pStyle w:val="af8"/>
        <w:ind w:left="0" w:firstLine="851"/>
        <w:rPr>
          <w:rFonts w:ascii="Times New Roman" w:hAnsi="Times New Roman"/>
          <w:bCs/>
          <w:sz w:val="28"/>
          <w:szCs w:val="28"/>
          <w:lang w:eastAsia="en-US"/>
        </w:rPr>
      </w:pPr>
      <w:r w:rsidRPr="00655195">
        <w:rPr>
          <w:rFonts w:ascii="Times New Roman" w:hAnsi="Times New Roman"/>
          <w:bCs/>
          <w:sz w:val="28"/>
          <w:szCs w:val="28"/>
          <w:lang w:eastAsia="en-US"/>
        </w:rPr>
        <w:lastRenderedPageBreak/>
        <w:t xml:space="preserve">-  </w:t>
      </w:r>
      <w:r w:rsidR="00F77E3C">
        <w:rPr>
          <w:rFonts w:ascii="Times New Roman" w:hAnsi="Times New Roman"/>
          <w:bCs/>
          <w:sz w:val="28"/>
          <w:szCs w:val="28"/>
          <w:lang w:eastAsia="en-US"/>
        </w:rPr>
        <w:t>Постановление а</w:t>
      </w:r>
      <w:r w:rsidR="003760C6" w:rsidRPr="00655195">
        <w:rPr>
          <w:rFonts w:ascii="Times New Roman" w:hAnsi="Times New Roman"/>
          <w:bCs/>
          <w:sz w:val="28"/>
          <w:szCs w:val="28"/>
          <w:lang w:eastAsia="en-US"/>
        </w:rPr>
        <w:t>дминистрации сельского поселения</w:t>
      </w:r>
      <w:r w:rsidR="00F77E3C">
        <w:rPr>
          <w:rFonts w:ascii="Times New Roman" w:hAnsi="Times New Roman"/>
          <w:bCs/>
          <w:sz w:val="28"/>
          <w:szCs w:val="28"/>
          <w:lang w:eastAsia="en-US"/>
        </w:rPr>
        <w:t xml:space="preserve"> от 29.10.</w:t>
      </w:r>
      <w:r w:rsidRPr="00655195">
        <w:rPr>
          <w:rFonts w:ascii="Times New Roman" w:hAnsi="Times New Roman"/>
          <w:bCs/>
          <w:sz w:val="28"/>
          <w:szCs w:val="28"/>
          <w:lang w:eastAsia="en-US"/>
        </w:rPr>
        <w:t>2018 года</w:t>
      </w:r>
      <w:r w:rsidR="003760C6" w:rsidRPr="00655195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E9297B" w:rsidRPr="00655195">
        <w:rPr>
          <w:rFonts w:ascii="Times New Roman" w:hAnsi="Times New Roman"/>
          <w:bCs/>
          <w:sz w:val="28"/>
          <w:szCs w:val="28"/>
          <w:lang w:eastAsia="en-US"/>
        </w:rPr>
        <w:t>№</w:t>
      </w:r>
      <w:r w:rsidR="00E9297B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E9297B" w:rsidRPr="00655195">
        <w:rPr>
          <w:rFonts w:ascii="Times New Roman" w:hAnsi="Times New Roman"/>
          <w:bCs/>
          <w:sz w:val="28"/>
          <w:szCs w:val="28"/>
          <w:lang w:eastAsia="en-US"/>
        </w:rPr>
        <w:t xml:space="preserve">90 </w:t>
      </w:r>
      <w:r w:rsidR="003760C6" w:rsidRPr="00655195">
        <w:rPr>
          <w:rFonts w:ascii="Times New Roman" w:hAnsi="Times New Roman"/>
          <w:bCs/>
          <w:sz w:val="28"/>
          <w:szCs w:val="28"/>
          <w:lang w:eastAsia="en-US"/>
        </w:rPr>
        <w:t>«</w:t>
      </w:r>
      <w:r w:rsidR="003760C6" w:rsidRPr="00655195">
        <w:rPr>
          <w:rFonts w:ascii="Times New Roman" w:hAnsi="Times New Roman"/>
          <w:sz w:val="28"/>
          <w:szCs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бюджета сельского поселения Саранпауль</w:t>
      </w:r>
      <w:r w:rsidR="003760C6" w:rsidRPr="00655195">
        <w:rPr>
          <w:rFonts w:ascii="Times New Roman" w:hAnsi="Times New Roman"/>
          <w:bCs/>
          <w:sz w:val="28"/>
          <w:szCs w:val="28"/>
          <w:lang w:eastAsia="en-US"/>
        </w:rPr>
        <w:t>»</w:t>
      </w:r>
      <w:r w:rsidR="00E9297B">
        <w:rPr>
          <w:rFonts w:ascii="Times New Roman" w:hAnsi="Times New Roman"/>
          <w:bCs/>
          <w:sz w:val="28"/>
          <w:szCs w:val="28"/>
          <w:lang w:eastAsia="en-US"/>
        </w:rPr>
        <w:t>;</w:t>
      </w:r>
    </w:p>
    <w:p w:rsidR="00F77E3C" w:rsidRDefault="00F77E3C" w:rsidP="00655195">
      <w:pPr>
        <w:pStyle w:val="af8"/>
        <w:ind w:left="0" w:firstLine="851"/>
        <w:rPr>
          <w:rFonts w:ascii="Times New Roman" w:hAnsi="Times New Roman"/>
          <w:bCs/>
          <w:sz w:val="28"/>
          <w:szCs w:val="28"/>
          <w:lang w:eastAsia="en-US"/>
        </w:rPr>
      </w:pPr>
      <w:r w:rsidRPr="00F77E3C">
        <w:rPr>
          <w:rFonts w:ascii="Times New Roman" w:hAnsi="Times New Roman"/>
          <w:bCs/>
          <w:sz w:val="28"/>
          <w:szCs w:val="28"/>
          <w:lang w:eastAsia="en-US"/>
        </w:rPr>
        <w:t>-  Постановление администрации сельского поселения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от 31.01.2019 № 03 «</w:t>
      </w:r>
      <w:r w:rsidRPr="00F77E3C">
        <w:rPr>
          <w:rFonts w:ascii="Times New Roman" w:hAnsi="Times New Roman"/>
          <w:bCs/>
          <w:sz w:val="28"/>
          <w:szCs w:val="28"/>
          <w:lang w:eastAsia="en-US"/>
        </w:rPr>
        <w:t xml:space="preserve">О внесении изменений в приложение к постановлению </w:t>
      </w:r>
      <w:r>
        <w:rPr>
          <w:rFonts w:ascii="Times New Roman" w:hAnsi="Times New Roman"/>
          <w:bCs/>
          <w:sz w:val="28"/>
          <w:szCs w:val="28"/>
          <w:lang w:eastAsia="en-US"/>
        </w:rPr>
        <w:t>№</w:t>
      </w:r>
      <w:r w:rsidRPr="00F77E3C">
        <w:rPr>
          <w:rFonts w:ascii="Times New Roman" w:hAnsi="Times New Roman"/>
          <w:bCs/>
          <w:sz w:val="28"/>
          <w:szCs w:val="28"/>
          <w:lang w:eastAsia="en-US"/>
        </w:rPr>
        <w:t xml:space="preserve"> 90 от 29.10.2018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бюджета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сельского поселения Саранпауль»;</w:t>
      </w:r>
    </w:p>
    <w:p w:rsidR="00F77E3C" w:rsidRDefault="00F77E3C" w:rsidP="00655195">
      <w:pPr>
        <w:pStyle w:val="af8"/>
        <w:ind w:left="0" w:firstLine="851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- </w:t>
      </w:r>
      <w:r w:rsidRPr="00F77E3C">
        <w:rPr>
          <w:rFonts w:ascii="Times New Roman" w:hAnsi="Times New Roman"/>
          <w:bCs/>
          <w:sz w:val="28"/>
          <w:szCs w:val="28"/>
          <w:lang w:eastAsia="en-US"/>
        </w:rPr>
        <w:t xml:space="preserve">Постановление администрации сельского поселения от </w:t>
      </w:r>
      <w:r>
        <w:rPr>
          <w:rFonts w:ascii="Times New Roman" w:hAnsi="Times New Roman"/>
          <w:bCs/>
          <w:sz w:val="28"/>
          <w:szCs w:val="28"/>
          <w:lang w:eastAsia="en-US"/>
        </w:rPr>
        <w:t>01.08</w:t>
      </w:r>
      <w:r w:rsidRPr="00F77E3C">
        <w:rPr>
          <w:rFonts w:ascii="Times New Roman" w:hAnsi="Times New Roman"/>
          <w:bCs/>
          <w:sz w:val="28"/>
          <w:szCs w:val="28"/>
          <w:lang w:eastAsia="en-US"/>
        </w:rPr>
        <w:t>.20</w:t>
      </w:r>
      <w:r>
        <w:rPr>
          <w:rFonts w:ascii="Times New Roman" w:hAnsi="Times New Roman"/>
          <w:bCs/>
          <w:sz w:val="28"/>
          <w:szCs w:val="28"/>
          <w:lang w:eastAsia="en-US"/>
        </w:rPr>
        <w:t>22</w:t>
      </w:r>
      <w:r w:rsidRPr="00F77E3C">
        <w:rPr>
          <w:rFonts w:ascii="Times New Roman" w:hAnsi="Times New Roman"/>
          <w:bCs/>
          <w:sz w:val="28"/>
          <w:szCs w:val="28"/>
          <w:lang w:eastAsia="en-US"/>
        </w:rPr>
        <w:t xml:space="preserve"> № </w:t>
      </w:r>
      <w:r>
        <w:rPr>
          <w:rFonts w:ascii="Times New Roman" w:hAnsi="Times New Roman"/>
          <w:bCs/>
          <w:sz w:val="28"/>
          <w:szCs w:val="28"/>
          <w:lang w:eastAsia="en-US"/>
        </w:rPr>
        <w:t>129</w:t>
      </w:r>
      <w:r w:rsidRPr="00F77E3C">
        <w:rPr>
          <w:rFonts w:ascii="Times New Roman" w:hAnsi="Times New Roman"/>
          <w:bCs/>
          <w:sz w:val="28"/>
          <w:szCs w:val="28"/>
          <w:lang w:eastAsia="en-US"/>
        </w:rPr>
        <w:t xml:space="preserve"> «О внесении изменений в приложение к постановлению № 90 от 29.10.2018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бюджета сельского поселения Саранпауль»;</w:t>
      </w:r>
    </w:p>
    <w:p w:rsidR="00F77E3C" w:rsidRDefault="00F77E3C" w:rsidP="00655195">
      <w:pPr>
        <w:pStyle w:val="af8"/>
        <w:ind w:left="0" w:firstLine="851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- </w:t>
      </w:r>
      <w:r w:rsidRPr="00F77E3C">
        <w:rPr>
          <w:rFonts w:ascii="Times New Roman" w:hAnsi="Times New Roman"/>
          <w:bCs/>
          <w:sz w:val="28"/>
          <w:szCs w:val="28"/>
          <w:lang w:eastAsia="en-US"/>
        </w:rPr>
        <w:t xml:space="preserve">Постановление администрации сельского поселения от </w:t>
      </w:r>
      <w:r>
        <w:rPr>
          <w:rFonts w:ascii="Times New Roman" w:hAnsi="Times New Roman"/>
          <w:bCs/>
          <w:sz w:val="28"/>
          <w:szCs w:val="28"/>
          <w:lang w:eastAsia="en-US"/>
        </w:rPr>
        <w:t>08.08.2022</w:t>
      </w:r>
      <w:r w:rsidRPr="00F77E3C">
        <w:rPr>
          <w:rFonts w:ascii="Times New Roman" w:hAnsi="Times New Roman"/>
          <w:bCs/>
          <w:sz w:val="28"/>
          <w:szCs w:val="28"/>
          <w:lang w:eastAsia="en-US"/>
        </w:rPr>
        <w:t xml:space="preserve"> № </w:t>
      </w:r>
      <w:r>
        <w:rPr>
          <w:rFonts w:ascii="Times New Roman" w:hAnsi="Times New Roman"/>
          <w:bCs/>
          <w:sz w:val="28"/>
          <w:szCs w:val="28"/>
          <w:lang w:eastAsia="en-US"/>
        </w:rPr>
        <w:t>139</w:t>
      </w:r>
      <w:r w:rsidRPr="00F77E3C">
        <w:rPr>
          <w:rFonts w:ascii="Times New Roman" w:hAnsi="Times New Roman"/>
          <w:bCs/>
          <w:sz w:val="28"/>
          <w:szCs w:val="28"/>
          <w:lang w:eastAsia="en-US"/>
        </w:rPr>
        <w:t xml:space="preserve"> «О внесении изменений в приложение к постановлению № 90 от 29.10.2018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бюджета сельского поселения Саранпауль»;</w:t>
      </w:r>
    </w:p>
    <w:p w:rsidR="00F77E3C" w:rsidRDefault="00F77E3C" w:rsidP="00655195">
      <w:pPr>
        <w:pStyle w:val="af8"/>
        <w:ind w:left="0" w:firstLine="851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- </w:t>
      </w:r>
      <w:r w:rsidRPr="00F77E3C">
        <w:rPr>
          <w:rFonts w:ascii="Times New Roman" w:hAnsi="Times New Roman"/>
          <w:bCs/>
          <w:sz w:val="28"/>
          <w:szCs w:val="28"/>
          <w:lang w:eastAsia="en-US"/>
        </w:rPr>
        <w:t xml:space="preserve">Постановление администрации сельского поселения от </w:t>
      </w:r>
      <w:r>
        <w:rPr>
          <w:rFonts w:ascii="Times New Roman" w:hAnsi="Times New Roman"/>
          <w:bCs/>
          <w:sz w:val="28"/>
          <w:szCs w:val="28"/>
          <w:lang w:eastAsia="en-US"/>
        </w:rPr>
        <w:t>21.10</w:t>
      </w:r>
      <w:r w:rsidRPr="00F77E3C">
        <w:rPr>
          <w:rFonts w:ascii="Times New Roman" w:hAnsi="Times New Roman"/>
          <w:bCs/>
          <w:sz w:val="28"/>
          <w:szCs w:val="28"/>
          <w:lang w:eastAsia="en-US"/>
        </w:rPr>
        <w:t>.20</w:t>
      </w:r>
      <w:r>
        <w:rPr>
          <w:rFonts w:ascii="Times New Roman" w:hAnsi="Times New Roman"/>
          <w:bCs/>
          <w:sz w:val="28"/>
          <w:szCs w:val="28"/>
          <w:lang w:eastAsia="en-US"/>
        </w:rPr>
        <w:t>22</w:t>
      </w:r>
      <w:r w:rsidRPr="00F77E3C">
        <w:rPr>
          <w:rFonts w:ascii="Times New Roman" w:hAnsi="Times New Roman"/>
          <w:bCs/>
          <w:sz w:val="28"/>
          <w:szCs w:val="28"/>
          <w:lang w:eastAsia="en-US"/>
        </w:rPr>
        <w:t xml:space="preserve"> №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166 </w:t>
      </w:r>
      <w:r w:rsidRPr="00F77E3C">
        <w:rPr>
          <w:rFonts w:ascii="Times New Roman" w:hAnsi="Times New Roman"/>
          <w:bCs/>
          <w:sz w:val="28"/>
          <w:szCs w:val="28"/>
          <w:lang w:eastAsia="en-US"/>
        </w:rPr>
        <w:t xml:space="preserve">«О внесении изменений в приложение к постановлению № 90 от 29.10.2018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бюджета сельского </w:t>
      </w:r>
      <w:r>
        <w:rPr>
          <w:rFonts w:ascii="Times New Roman" w:hAnsi="Times New Roman"/>
          <w:bCs/>
          <w:sz w:val="28"/>
          <w:szCs w:val="28"/>
          <w:lang w:eastAsia="en-US"/>
        </w:rPr>
        <w:t>поселения Саранпауль».</w:t>
      </w:r>
    </w:p>
    <w:p w:rsidR="00F77E3C" w:rsidRPr="00655195" w:rsidRDefault="00F77E3C" w:rsidP="00655195">
      <w:pPr>
        <w:pStyle w:val="af8"/>
        <w:ind w:left="0" w:firstLine="851"/>
        <w:rPr>
          <w:rFonts w:ascii="Times New Roman" w:hAnsi="Times New Roman"/>
          <w:bCs/>
          <w:sz w:val="28"/>
          <w:szCs w:val="28"/>
          <w:lang w:eastAsia="en-US"/>
        </w:rPr>
      </w:pPr>
    </w:p>
    <w:p w:rsidR="00C34E8A" w:rsidRPr="00251343" w:rsidRDefault="00D8262E" w:rsidP="00251343">
      <w:pPr>
        <w:pStyle w:val="af8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right="-2" w:firstLine="709"/>
        <w:rPr>
          <w:rFonts w:ascii="Times New Roman" w:hAnsi="Times New Roman"/>
          <w:bCs/>
          <w:color w:val="FF0000"/>
          <w:sz w:val="28"/>
          <w:szCs w:val="28"/>
          <w:lang w:eastAsia="en-US"/>
        </w:rPr>
      </w:pPr>
      <w:r w:rsidRPr="00251343">
        <w:rPr>
          <w:rFonts w:ascii="Times New Roman" w:eastAsia="Calibri" w:hAnsi="Times New Roman"/>
          <w:sz w:val="28"/>
          <w:szCs w:val="28"/>
        </w:rPr>
        <w:t>Опубликовать настоящее постановление в официальном печатном средстве массовой информации органов местного самоуправления сельского поселения Саранпауль «Саранпаульский вестник» и разместить на официальном сайте администрации сельского поселения Саранпауль (www.саранпауль-адм</w:t>
      </w:r>
      <w:proofErr w:type="gramStart"/>
      <w:r w:rsidRPr="00251343">
        <w:rPr>
          <w:rFonts w:ascii="Times New Roman" w:eastAsia="Calibri" w:hAnsi="Times New Roman"/>
          <w:sz w:val="28"/>
          <w:szCs w:val="28"/>
        </w:rPr>
        <w:t>.р</w:t>
      </w:r>
      <w:proofErr w:type="gramEnd"/>
      <w:r w:rsidRPr="00251343">
        <w:rPr>
          <w:rFonts w:ascii="Times New Roman" w:eastAsia="Calibri" w:hAnsi="Times New Roman"/>
          <w:sz w:val="28"/>
          <w:szCs w:val="28"/>
        </w:rPr>
        <w:t>ф).</w:t>
      </w:r>
      <w:r w:rsidR="00C34E8A" w:rsidRPr="0025134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34E8A" w:rsidRPr="00251343" w:rsidRDefault="00C34E8A" w:rsidP="00251343">
      <w:pPr>
        <w:pStyle w:val="af8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right="-2" w:firstLine="709"/>
        <w:rPr>
          <w:rFonts w:ascii="Times New Roman" w:hAnsi="Times New Roman"/>
          <w:bCs/>
          <w:color w:val="FF0000"/>
          <w:sz w:val="28"/>
          <w:szCs w:val="28"/>
          <w:lang w:eastAsia="en-US"/>
        </w:rPr>
      </w:pPr>
      <w:r w:rsidRPr="00251343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Pr="00251343">
        <w:rPr>
          <w:rFonts w:ascii="Times New Roman" w:hAnsi="Times New Roman"/>
          <w:sz w:val="28"/>
          <w:szCs w:val="28"/>
        </w:rPr>
        <w:t>.</w:t>
      </w:r>
    </w:p>
    <w:p w:rsidR="004B2BE9" w:rsidRPr="00251343" w:rsidRDefault="004B2BE9" w:rsidP="00251343">
      <w:pPr>
        <w:pStyle w:val="af8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right="-2" w:firstLine="709"/>
        <w:rPr>
          <w:rFonts w:ascii="Times New Roman" w:hAnsi="Times New Roman"/>
          <w:bCs/>
          <w:sz w:val="28"/>
          <w:szCs w:val="28"/>
          <w:lang w:eastAsia="en-US"/>
        </w:rPr>
      </w:pPr>
      <w:proofErr w:type="gramStart"/>
      <w:r w:rsidRPr="002513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5134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 w:rsidR="00397B05" w:rsidRPr="00251343">
        <w:rPr>
          <w:rFonts w:ascii="Times New Roman" w:hAnsi="Times New Roman"/>
          <w:sz w:val="28"/>
          <w:szCs w:val="28"/>
        </w:rPr>
        <w:t>на</w:t>
      </w:r>
      <w:r w:rsidR="000A18EB" w:rsidRPr="00251343">
        <w:rPr>
          <w:rFonts w:ascii="Times New Roman" w:hAnsi="Times New Roman"/>
          <w:sz w:val="28"/>
          <w:szCs w:val="28"/>
        </w:rPr>
        <w:t xml:space="preserve"> заведующего сектором экономики и прогнозирования – Филиппову Г.К.</w:t>
      </w:r>
    </w:p>
    <w:p w:rsidR="004B2BE9" w:rsidRPr="00251343" w:rsidRDefault="004B2BE9" w:rsidP="00251343">
      <w:pPr>
        <w:rPr>
          <w:rFonts w:ascii="Times New Roman" w:hAnsi="Times New Roman"/>
          <w:sz w:val="28"/>
          <w:szCs w:val="28"/>
        </w:rPr>
      </w:pPr>
    </w:p>
    <w:p w:rsidR="004B2BE9" w:rsidRPr="00251343" w:rsidRDefault="004B2BE9" w:rsidP="00251343">
      <w:pPr>
        <w:rPr>
          <w:rFonts w:ascii="Times New Roman" w:hAnsi="Times New Roman"/>
          <w:sz w:val="28"/>
          <w:szCs w:val="28"/>
        </w:rPr>
      </w:pPr>
    </w:p>
    <w:p w:rsidR="00C34E8A" w:rsidRPr="00251343" w:rsidRDefault="00C34E8A" w:rsidP="00251343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251343">
        <w:rPr>
          <w:rFonts w:ascii="Times New Roman" w:hAnsi="Times New Roman"/>
          <w:color w:val="000000"/>
          <w:sz w:val="28"/>
          <w:szCs w:val="28"/>
        </w:rPr>
        <w:t>Глава сельского поселения</w:t>
      </w:r>
      <w:r w:rsidRPr="00251343">
        <w:rPr>
          <w:rFonts w:ascii="Times New Roman" w:hAnsi="Times New Roman"/>
          <w:color w:val="000000"/>
          <w:sz w:val="28"/>
          <w:szCs w:val="28"/>
        </w:rPr>
        <w:tab/>
      </w:r>
      <w:r w:rsidRPr="00251343">
        <w:rPr>
          <w:rFonts w:ascii="Times New Roman" w:hAnsi="Times New Roman"/>
          <w:color w:val="000000"/>
          <w:sz w:val="28"/>
          <w:szCs w:val="28"/>
        </w:rPr>
        <w:tab/>
      </w:r>
      <w:r w:rsidRPr="00251343">
        <w:rPr>
          <w:rFonts w:ascii="Times New Roman" w:hAnsi="Times New Roman"/>
          <w:color w:val="000000"/>
          <w:sz w:val="28"/>
          <w:szCs w:val="28"/>
        </w:rPr>
        <w:tab/>
      </w:r>
      <w:r w:rsidRPr="00251343">
        <w:rPr>
          <w:rFonts w:ascii="Times New Roman" w:hAnsi="Times New Roman"/>
          <w:color w:val="000000"/>
          <w:sz w:val="28"/>
          <w:szCs w:val="28"/>
        </w:rPr>
        <w:tab/>
      </w:r>
      <w:r w:rsidRPr="00251343">
        <w:rPr>
          <w:rFonts w:ascii="Times New Roman" w:hAnsi="Times New Roman"/>
          <w:color w:val="000000"/>
          <w:sz w:val="28"/>
          <w:szCs w:val="28"/>
        </w:rPr>
        <w:tab/>
      </w:r>
      <w:r w:rsidRPr="00251343">
        <w:rPr>
          <w:rFonts w:ascii="Times New Roman" w:hAnsi="Times New Roman"/>
          <w:color w:val="000000"/>
          <w:sz w:val="28"/>
          <w:szCs w:val="28"/>
        </w:rPr>
        <w:tab/>
        <w:t>И.А. Сметанин</w:t>
      </w:r>
    </w:p>
    <w:p w:rsidR="004B2BE9" w:rsidRPr="00251343" w:rsidRDefault="004B2BE9" w:rsidP="00251343">
      <w:pPr>
        <w:jc w:val="right"/>
        <w:rPr>
          <w:rStyle w:val="af6"/>
          <w:rFonts w:ascii="Times New Roman" w:hAnsi="Times New Roman"/>
          <w:b w:val="0"/>
          <w:sz w:val="28"/>
        </w:rPr>
      </w:pPr>
      <w:r w:rsidRPr="00251343">
        <w:rPr>
          <w:rFonts w:ascii="Times New Roman" w:hAnsi="Times New Roman"/>
          <w:sz w:val="28"/>
          <w:szCs w:val="28"/>
        </w:rPr>
        <w:br w:type="page"/>
      </w:r>
      <w:r w:rsidRPr="00251343">
        <w:rPr>
          <w:rFonts w:ascii="Times New Roman" w:hAnsi="Times New Roman"/>
        </w:rPr>
        <w:lastRenderedPageBreak/>
        <w:t xml:space="preserve">                                                                              </w:t>
      </w:r>
      <w:r w:rsidRPr="00251343">
        <w:rPr>
          <w:rStyle w:val="af6"/>
          <w:rFonts w:ascii="Times New Roman" w:hAnsi="Times New Roman"/>
          <w:b w:val="0"/>
          <w:sz w:val="28"/>
        </w:rPr>
        <w:t>Приложение</w:t>
      </w:r>
    </w:p>
    <w:p w:rsidR="004B2BE9" w:rsidRPr="00251343" w:rsidRDefault="004B2BE9" w:rsidP="00251343">
      <w:pPr>
        <w:ind w:left="5812" w:firstLine="0"/>
        <w:jc w:val="right"/>
        <w:rPr>
          <w:rFonts w:ascii="Times New Roman" w:hAnsi="Times New Roman"/>
          <w:sz w:val="28"/>
          <w:szCs w:val="28"/>
        </w:rPr>
      </w:pPr>
      <w:r w:rsidRPr="00251343">
        <w:rPr>
          <w:rStyle w:val="af6"/>
          <w:rFonts w:ascii="Times New Roman" w:hAnsi="Times New Roman"/>
          <w:b w:val="0"/>
          <w:sz w:val="28"/>
        </w:rPr>
        <w:t>к постановлению администрации</w:t>
      </w:r>
      <w:r w:rsidR="00397B05" w:rsidRPr="00251343">
        <w:rPr>
          <w:rStyle w:val="af6"/>
          <w:rFonts w:ascii="Times New Roman" w:hAnsi="Times New Roman"/>
          <w:b w:val="0"/>
          <w:sz w:val="28"/>
        </w:rPr>
        <w:t xml:space="preserve"> сельского поселения Саранпауль</w:t>
      </w:r>
    </w:p>
    <w:p w:rsidR="004B2BE9" w:rsidRPr="00251343" w:rsidRDefault="008B403D" w:rsidP="00251343">
      <w:pPr>
        <w:ind w:left="5812"/>
        <w:jc w:val="right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 xml:space="preserve">от </w:t>
      </w:r>
      <w:r w:rsidR="00FE661C">
        <w:rPr>
          <w:rFonts w:ascii="Times New Roman" w:hAnsi="Times New Roman"/>
          <w:sz w:val="28"/>
          <w:szCs w:val="28"/>
        </w:rPr>
        <w:t>14.07</w:t>
      </w:r>
      <w:r w:rsidRPr="00251343">
        <w:rPr>
          <w:rFonts w:ascii="Times New Roman" w:hAnsi="Times New Roman"/>
          <w:sz w:val="28"/>
          <w:szCs w:val="28"/>
        </w:rPr>
        <w:t>.202</w:t>
      </w:r>
      <w:r w:rsidR="00B026B9" w:rsidRPr="00251343">
        <w:rPr>
          <w:rFonts w:ascii="Times New Roman" w:hAnsi="Times New Roman"/>
          <w:sz w:val="28"/>
          <w:szCs w:val="28"/>
        </w:rPr>
        <w:t>3</w:t>
      </w:r>
      <w:r w:rsidRPr="00251343">
        <w:rPr>
          <w:rFonts w:ascii="Times New Roman" w:hAnsi="Times New Roman"/>
          <w:sz w:val="28"/>
          <w:szCs w:val="28"/>
        </w:rPr>
        <w:t xml:space="preserve">г. № </w:t>
      </w:r>
      <w:r w:rsidR="00FE661C">
        <w:rPr>
          <w:rFonts w:ascii="Times New Roman" w:hAnsi="Times New Roman"/>
          <w:sz w:val="28"/>
          <w:szCs w:val="28"/>
        </w:rPr>
        <w:t>66</w:t>
      </w:r>
    </w:p>
    <w:p w:rsidR="004B2BE9" w:rsidRPr="00251343" w:rsidRDefault="004B2BE9" w:rsidP="00251343">
      <w:pPr>
        <w:ind w:left="5954"/>
        <w:rPr>
          <w:sz w:val="28"/>
          <w:szCs w:val="28"/>
        </w:rPr>
      </w:pPr>
    </w:p>
    <w:p w:rsidR="004B2BE9" w:rsidRPr="00251343" w:rsidRDefault="00886E19" w:rsidP="00251343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251343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886E19" w:rsidRPr="00251343" w:rsidRDefault="00886E19" w:rsidP="00251343">
      <w:pPr>
        <w:widowControl w:val="0"/>
        <w:tabs>
          <w:tab w:val="left" w:pos="4536"/>
        </w:tabs>
        <w:autoSpaceDE w:val="0"/>
        <w:autoSpaceDN w:val="0"/>
        <w:adjustRightInd w:val="0"/>
        <w:ind w:right="-2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251343">
        <w:rPr>
          <w:rFonts w:ascii="Times New Roman" w:hAnsi="Times New Roman"/>
          <w:sz w:val="28"/>
          <w:szCs w:val="28"/>
        </w:rPr>
        <w:t xml:space="preserve">предоставления </w:t>
      </w:r>
      <w:r w:rsidRPr="00251343">
        <w:rPr>
          <w:rFonts w:ascii="Times New Roman" w:hAnsi="Times New Roman"/>
          <w:bCs/>
          <w:sz w:val="28"/>
          <w:szCs w:val="28"/>
        </w:rPr>
        <w:t>субсидии предприятиям жилищно-коммунального комплекса</w:t>
      </w:r>
      <w:r w:rsidR="00BB78DF" w:rsidRPr="00251343">
        <w:rPr>
          <w:rFonts w:ascii="Times New Roman" w:hAnsi="Times New Roman"/>
          <w:bCs/>
          <w:sz w:val="28"/>
          <w:szCs w:val="28"/>
        </w:rPr>
        <w:t>,</w:t>
      </w:r>
      <w:r w:rsidRPr="00251343">
        <w:rPr>
          <w:rFonts w:ascii="Times New Roman" w:hAnsi="Times New Roman"/>
          <w:bCs/>
          <w:sz w:val="28"/>
          <w:szCs w:val="28"/>
        </w:rPr>
        <w:t xml:space="preserve"> осуществляющим деятельность на территории сельского поселения Саранпауль</w:t>
      </w:r>
      <w:r w:rsidR="00BB78DF" w:rsidRPr="00251343">
        <w:rPr>
          <w:rFonts w:ascii="Times New Roman" w:hAnsi="Times New Roman"/>
          <w:bCs/>
          <w:sz w:val="28"/>
          <w:szCs w:val="28"/>
        </w:rPr>
        <w:t>,</w:t>
      </w:r>
      <w:r w:rsidRPr="00251343">
        <w:rPr>
          <w:rFonts w:ascii="Times New Roman" w:hAnsi="Times New Roman"/>
          <w:bCs/>
          <w:sz w:val="28"/>
          <w:szCs w:val="28"/>
        </w:rPr>
        <w:t xml:space="preserve"> на финансовое обеспечение затрат </w:t>
      </w:r>
      <w:r w:rsidR="00A6279E" w:rsidRPr="00251343">
        <w:rPr>
          <w:rFonts w:ascii="Times New Roman" w:hAnsi="Times New Roman"/>
          <w:bCs/>
          <w:sz w:val="28"/>
          <w:szCs w:val="28"/>
        </w:rPr>
        <w:t xml:space="preserve">по погашению кредиторской задолженности за приобретение топлива </w:t>
      </w:r>
      <w:r w:rsidRPr="00251343">
        <w:rPr>
          <w:rFonts w:ascii="Times New Roman" w:hAnsi="Times New Roman"/>
          <w:bCs/>
          <w:sz w:val="28"/>
          <w:szCs w:val="28"/>
        </w:rPr>
        <w:t>(</w:t>
      </w:r>
      <w:r w:rsidR="005F7067" w:rsidRPr="00251343">
        <w:rPr>
          <w:rFonts w:ascii="Times New Roman" w:hAnsi="Times New Roman"/>
          <w:bCs/>
          <w:sz w:val="28"/>
          <w:szCs w:val="28"/>
        </w:rPr>
        <w:t xml:space="preserve">каменного </w:t>
      </w:r>
      <w:r w:rsidRPr="00251343">
        <w:rPr>
          <w:rFonts w:ascii="Times New Roman" w:hAnsi="Times New Roman"/>
          <w:bCs/>
          <w:sz w:val="28"/>
          <w:szCs w:val="28"/>
        </w:rPr>
        <w:t xml:space="preserve">угля) </w:t>
      </w:r>
      <w:bookmarkStart w:id="1" w:name="_Hlk105133837"/>
      <w:r w:rsidRPr="00251343">
        <w:rPr>
          <w:rFonts w:ascii="Times New Roman" w:hAnsi="Times New Roman"/>
          <w:bCs/>
          <w:sz w:val="28"/>
          <w:szCs w:val="28"/>
        </w:rPr>
        <w:t>для обеспечения жизнедеятельности населения сельского поселения Саранпауль</w:t>
      </w:r>
      <w:bookmarkEnd w:id="1"/>
      <w:r w:rsidRPr="00251343">
        <w:rPr>
          <w:rFonts w:ascii="Times New Roman" w:hAnsi="Times New Roman"/>
          <w:bCs/>
          <w:sz w:val="28"/>
          <w:szCs w:val="28"/>
        </w:rPr>
        <w:t xml:space="preserve"> в 202</w:t>
      </w:r>
      <w:r w:rsidR="00B026B9" w:rsidRPr="00251343">
        <w:rPr>
          <w:rFonts w:ascii="Times New Roman" w:hAnsi="Times New Roman"/>
          <w:bCs/>
          <w:sz w:val="28"/>
          <w:szCs w:val="28"/>
        </w:rPr>
        <w:t>3</w:t>
      </w:r>
      <w:r w:rsidRPr="00251343">
        <w:rPr>
          <w:rFonts w:ascii="Times New Roman" w:hAnsi="Times New Roman"/>
          <w:bCs/>
          <w:sz w:val="28"/>
          <w:szCs w:val="28"/>
        </w:rPr>
        <w:t xml:space="preserve"> году</w:t>
      </w:r>
    </w:p>
    <w:p w:rsidR="004B2BE9" w:rsidRPr="00251343" w:rsidRDefault="004B2BE9" w:rsidP="00251343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251343">
        <w:rPr>
          <w:rFonts w:ascii="Times New Roman" w:hAnsi="Times New Roman" w:cs="Times New Roman"/>
          <w:b w:val="0"/>
          <w:sz w:val="28"/>
          <w:szCs w:val="28"/>
        </w:rPr>
        <w:t>(далее – Порядок)</w:t>
      </w:r>
    </w:p>
    <w:p w:rsidR="004B2BE9" w:rsidRPr="00251343" w:rsidRDefault="004B2BE9" w:rsidP="00251343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3123C3" w:rsidRPr="00251343" w:rsidRDefault="00F96B5D" w:rsidP="00251343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  <w:r w:rsidRPr="00251343">
        <w:rPr>
          <w:rFonts w:ascii="Times New Roman" w:hAnsi="Times New Roman" w:cs="Times New Roman"/>
          <w:sz w:val="28"/>
          <w:szCs w:val="28"/>
        </w:rPr>
        <w:t>1</w:t>
      </w:r>
      <w:r w:rsidR="004B2BE9" w:rsidRPr="00251343">
        <w:rPr>
          <w:rFonts w:ascii="Times New Roman" w:hAnsi="Times New Roman" w:cs="Times New Roman"/>
          <w:sz w:val="28"/>
          <w:szCs w:val="28"/>
        </w:rPr>
        <w:t>. Общие положения о предоставлении субсидии</w:t>
      </w:r>
    </w:p>
    <w:p w:rsidR="00F96B5D" w:rsidRPr="00251343" w:rsidRDefault="00F96B5D" w:rsidP="00251343"/>
    <w:p w:rsidR="00EC3D66" w:rsidRPr="00251343" w:rsidRDefault="007A1F07" w:rsidP="00251343">
      <w:pPr>
        <w:widowControl w:val="0"/>
        <w:tabs>
          <w:tab w:val="left" w:pos="4536"/>
        </w:tabs>
        <w:autoSpaceDE w:val="0"/>
        <w:autoSpaceDN w:val="0"/>
        <w:adjustRightInd w:val="0"/>
        <w:ind w:right="-2"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>1.1.</w:t>
      </w:r>
      <w:r w:rsidR="000C6F42" w:rsidRPr="002513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67A87" w:rsidRPr="00251343">
        <w:rPr>
          <w:rFonts w:ascii="Times New Roman" w:hAnsi="Times New Roman"/>
          <w:sz w:val="28"/>
          <w:szCs w:val="28"/>
        </w:rPr>
        <w:t xml:space="preserve">Настоящий Порядок </w:t>
      </w:r>
      <w:r w:rsidR="00FD2022" w:rsidRPr="00251343">
        <w:rPr>
          <w:rFonts w:ascii="Times New Roman" w:hAnsi="Times New Roman"/>
          <w:sz w:val="28"/>
          <w:szCs w:val="28"/>
        </w:rPr>
        <w:t>определяет цели</w:t>
      </w:r>
      <w:r w:rsidRPr="00251343">
        <w:rPr>
          <w:rFonts w:ascii="Times New Roman" w:hAnsi="Times New Roman"/>
          <w:sz w:val="28"/>
          <w:szCs w:val="28"/>
        </w:rPr>
        <w:t xml:space="preserve"> и условия</w:t>
      </w:r>
      <w:r w:rsidR="00E75F75" w:rsidRPr="00251343">
        <w:rPr>
          <w:rFonts w:ascii="Times New Roman" w:hAnsi="Times New Roman"/>
          <w:sz w:val="28"/>
          <w:szCs w:val="28"/>
        </w:rPr>
        <w:t xml:space="preserve"> </w:t>
      </w:r>
      <w:r w:rsidRPr="00251343">
        <w:rPr>
          <w:rFonts w:ascii="Times New Roman" w:hAnsi="Times New Roman"/>
          <w:sz w:val="28"/>
          <w:szCs w:val="28"/>
        </w:rPr>
        <w:t xml:space="preserve">предоставления субсидии </w:t>
      </w:r>
      <w:r w:rsidR="00886E19" w:rsidRPr="00251343">
        <w:rPr>
          <w:rFonts w:ascii="Times New Roman" w:hAnsi="Times New Roman"/>
          <w:bCs/>
          <w:sz w:val="28"/>
          <w:szCs w:val="28"/>
        </w:rPr>
        <w:t>предприятиям жилищно-коммунального комплекса</w:t>
      </w:r>
      <w:r w:rsidR="00BB78DF" w:rsidRPr="00251343">
        <w:rPr>
          <w:rFonts w:ascii="Times New Roman" w:hAnsi="Times New Roman"/>
          <w:bCs/>
          <w:sz w:val="28"/>
          <w:szCs w:val="28"/>
        </w:rPr>
        <w:t>,</w:t>
      </w:r>
      <w:r w:rsidR="00886E19" w:rsidRPr="00251343">
        <w:rPr>
          <w:rFonts w:ascii="Times New Roman" w:hAnsi="Times New Roman"/>
          <w:bCs/>
          <w:sz w:val="28"/>
          <w:szCs w:val="28"/>
        </w:rPr>
        <w:t xml:space="preserve"> осуществляющим деятельность на территории сельского поселения Саранпауль</w:t>
      </w:r>
      <w:r w:rsidR="00C47782" w:rsidRPr="00251343">
        <w:rPr>
          <w:rFonts w:ascii="Times New Roman" w:hAnsi="Times New Roman"/>
          <w:bCs/>
          <w:sz w:val="28"/>
          <w:szCs w:val="28"/>
        </w:rPr>
        <w:t>, имеющим право</w:t>
      </w:r>
      <w:r w:rsidR="00886E19" w:rsidRPr="00251343">
        <w:rPr>
          <w:rFonts w:ascii="Times New Roman" w:hAnsi="Times New Roman"/>
          <w:bCs/>
          <w:sz w:val="28"/>
          <w:szCs w:val="28"/>
        </w:rPr>
        <w:t xml:space="preserve"> </w:t>
      </w:r>
      <w:r w:rsidR="00C47782" w:rsidRPr="00251343">
        <w:rPr>
          <w:rFonts w:ascii="Times New Roman" w:hAnsi="Times New Roman"/>
          <w:bCs/>
          <w:sz w:val="28"/>
          <w:szCs w:val="28"/>
        </w:rPr>
        <w:t xml:space="preserve">на получение субсидии </w:t>
      </w:r>
      <w:r w:rsidR="00FD47D7" w:rsidRPr="00251343">
        <w:rPr>
          <w:rFonts w:ascii="Times New Roman" w:hAnsi="Times New Roman"/>
          <w:bCs/>
          <w:sz w:val="28"/>
          <w:szCs w:val="28"/>
        </w:rPr>
        <w:t>на</w:t>
      </w:r>
      <w:r w:rsidR="00886E19" w:rsidRPr="00251343">
        <w:rPr>
          <w:rFonts w:ascii="Times New Roman" w:hAnsi="Times New Roman"/>
          <w:bCs/>
          <w:sz w:val="28"/>
          <w:szCs w:val="28"/>
        </w:rPr>
        <w:t xml:space="preserve"> финансово</w:t>
      </w:r>
      <w:r w:rsidR="00FD47D7" w:rsidRPr="00251343">
        <w:rPr>
          <w:rFonts w:ascii="Times New Roman" w:hAnsi="Times New Roman"/>
          <w:bCs/>
          <w:sz w:val="28"/>
          <w:szCs w:val="28"/>
        </w:rPr>
        <w:t>е</w:t>
      </w:r>
      <w:r w:rsidR="00886E19" w:rsidRPr="00251343">
        <w:rPr>
          <w:rFonts w:ascii="Times New Roman" w:hAnsi="Times New Roman"/>
          <w:bCs/>
          <w:sz w:val="28"/>
          <w:szCs w:val="28"/>
        </w:rPr>
        <w:t xml:space="preserve"> обеспечение затрат </w:t>
      </w:r>
      <w:r w:rsidR="00A6279E" w:rsidRPr="00251343">
        <w:rPr>
          <w:rFonts w:ascii="Times New Roman" w:hAnsi="Times New Roman"/>
          <w:bCs/>
          <w:sz w:val="28"/>
          <w:szCs w:val="28"/>
        </w:rPr>
        <w:t xml:space="preserve">по погашению кредиторской задолженности за приобретение топлива </w:t>
      </w:r>
      <w:r w:rsidR="00886E19" w:rsidRPr="00251343">
        <w:rPr>
          <w:rFonts w:ascii="Times New Roman" w:hAnsi="Times New Roman"/>
          <w:bCs/>
          <w:sz w:val="28"/>
          <w:szCs w:val="28"/>
        </w:rPr>
        <w:t>(</w:t>
      </w:r>
      <w:r w:rsidR="004625C7" w:rsidRPr="00251343">
        <w:rPr>
          <w:rFonts w:ascii="Times New Roman" w:hAnsi="Times New Roman"/>
          <w:bCs/>
          <w:sz w:val="28"/>
          <w:szCs w:val="28"/>
        </w:rPr>
        <w:t xml:space="preserve">каменного </w:t>
      </w:r>
      <w:r w:rsidR="00886E19" w:rsidRPr="00251343">
        <w:rPr>
          <w:rFonts w:ascii="Times New Roman" w:hAnsi="Times New Roman"/>
          <w:bCs/>
          <w:sz w:val="28"/>
          <w:szCs w:val="28"/>
        </w:rPr>
        <w:t>угля) для обеспечения жизнедеятельности населения сельского поселения Саранпауль в 202</w:t>
      </w:r>
      <w:r w:rsidR="00B026B9" w:rsidRPr="00251343">
        <w:rPr>
          <w:rFonts w:ascii="Times New Roman" w:hAnsi="Times New Roman"/>
          <w:bCs/>
          <w:sz w:val="28"/>
          <w:szCs w:val="28"/>
        </w:rPr>
        <w:t>3</w:t>
      </w:r>
      <w:r w:rsidR="00886E19" w:rsidRPr="00251343">
        <w:rPr>
          <w:rFonts w:ascii="Times New Roman" w:hAnsi="Times New Roman"/>
          <w:bCs/>
          <w:sz w:val="28"/>
          <w:szCs w:val="28"/>
        </w:rPr>
        <w:t xml:space="preserve"> году</w:t>
      </w:r>
      <w:r w:rsidR="00886E19" w:rsidRPr="00251343">
        <w:rPr>
          <w:rFonts w:ascii="Times New Roman" w:hAnsi="Times New Roman"/>
          <w:sz w:val="28"/>
          <w:szCs w:val="28"/>
        </w:rPr>
        <w:t>,</w:t>
      </w:r>
      <w:r w:rsidR="00FD47D7" w:rsidRPr="00251343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251343">
        <w:rPr>
          <w:rFonts w:ascii="Times New Roman" w:hAnsi="Times New Roman"/>
          <w:sz w:val="28"/>
          <w:szCs w:val="28"/>
        </w:rPr>
        <w:t>а</w:t>
      </w:r>
      <w:r w:rsidR="00EC3D66" w:rsidRPr="00251343">
        <w:rPr>
          <w:rFonts w:ascii="Times New Roman" w:hAnsi="Times New Roman"/>
          <w:sz w:val="28"/>
          <w:szCs w:val="28"/>
        </w:rPr>
        <w:t xml:space="preserve"> </w:t>
      </w:r>
      <w:r w:rsidRPr="00251343">
        <w:rPr>
          <w:rFonts w:ascii="Times New Roman" w:hAnsi="Times New Roman"/>
          <w:sz w:val="28"/>
          <w:szCs w:val="28"/>
        </w:rPr>
        <w:t xml:space="preserve">также </w:t>
      </w:r>
      <w:r w:rsidR="00EC3D66" w:rsidRPr="00251343">
        <w:rPr>
          <w:rFonts w:ascii="Times New Roman" w:hAnsi="Times New Roman"/>
          <w:sz w:val="28"/>
          <w:szCs w:val="28"/>
        </w:rPr>
        <w:t>порядок возврата субсиди</w:t>
      </w:r>
      <w:r w:rsidR="006D4F0D" w:rsidRPr="00251343">
        <w:rPr>
          <w:rFonts w:ascii="Times New Roman" w:hAnsi="Times New Roman"/>
          <w:sz w:val="28"/>
          <w:szCs w:val="28"/>
        </w:rPr>
        <w:t>и</w:t>
      </w:r>
      <w:r w:rsidR="00EC3D66" w:rsidRPr="00251343">
        <w:rPr>
          <w:rFonts w:ascii="Times New Roman" w:hAnsi="Times New Roman"/>
          <w:sz w:val="28"/>
          <w:szCs w:val="28"/>
        </w:rPr>
        <w:t xml:space="preserve"> в случае нарушения условий, установленных при их предоставлении, ответственность</w:t>
      </w:r>
      <w:proofErr w:type="gramEnd"/>
      <w:r w:rsidR="00EC3D66" w:rsidRPr="00251343">
        <w:rPr>
          <w:rFonts w:ascii="Times New Roman" w:hAnsi="Times New Roman"/>
          <w:sz w:val="28"/>
          <w:szCs w:val="28"/>
        </w:rPr>
        <w:t xml:space="preserve"> за их нарушение.</w:t>
      </w:r>
    </w:p>
    <w:p w:rsidR="00E106C9" w:rsidRPr="00251343" w:rsidRDefault="001C2808" w:rsidP="0025134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>1.2.</w:t>
      </w:r>
      <w:r w:rsidR="000C6F42" w:rsidRPr="00251343">
        <w:rPr>
          <w:rFonts w:ascii="Times New Roman" w:hAnsi="Times New Roman"/>
          <w:sz w:val="28"/>
          <w:szCs w:val="28"/>
        </w:rPr>
        <w:t xml:space="preserve"> </w:t>
      </w:r>
      <w:r w:rsidR="00E029D3" w:rsidRPr="00251343">
        <w:rPr>
          <w:rFonts w:ascii="Times New Roman" w:hAnsi="Times New Roman"/>
          <w:sz w:val="28"/>
          <w:szCs w:val="28"/>
        </w:rPr>
        <w:t>Понятия, используемые для целей Порядка:</w:t>
      </w:r>
    </w:p>
    <w:p w:rsidR="00E106C9" w:rsidRPr="00251343" w:rsidRDefault="00242AA7" w:rsidP="0025134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>с</w:t>
      </w:r>
      <w:r w:rsidR="00E029D3" w:rsidRPr="00251343">
        <w:rPr>
          <w:rFonts w:ascii="Times New Roman" w:hAnsi="Times New Roman"/>
          <w:sz w:val="28"/>
          <w:szCs w:val="28"/>
        </w:rPr>
        <w:t>убсиди</w:t>
      </w:r>
      <w:r w:rsidRPr="00251343">
        <w:rPr>
          <w:rFonts w:ascii="Times New Roman" w:hAnsi="Times New Roman"/>
          <w:sz w:val="28"/>
          <w:szCs w:val="28"/>
        </w:rPr>
        <w:t xml:space="preserve">я </w:t>
      </w:r>
      <w:r w:rsidR="00E029D3" w:rsidRPr="00251343">
        <w:rPr>
          <w:rFonts w:ascii="Times New Roman" w:hAnsi="Times New Roman"/>
          <w:sz w:val="28"/>
          <w:szCs w:val="28"/>
        </w:rPr>
        <w:t>-</w:t>
      </w:r>
      <w:r w:rsidRPr="00251343">
        <w:rPr>
          <w:rFonts w:ascii="Times New Roman" w:hAnsi="Times New Roman"/>
          <w:sz w:val="28"/>
          <w:szCs w:val="28"/>
        </w:rPr>
        <w:t xml:space="preserve"> </w:t>
      </w:r>
      <w:r w:rsidR="00E029D3" w:rsidRPr="00251343">
        <w:rPr>
          <w:rFonts w:ascii="Times New Roman" w:hAnsi="Times New Roman"/>
          <w:sz w:val="28"/>
          <w:szCs w:val="28"/>
        </w:rPr>
        <w:t xml:space="preserve">бюджетные средства, предоставляемые </w:t>
      </w:r>
      <w:r w:rsidRPr="00251343">
        <w:rPr>
          <w:rFonts w:ascii="Times New Roman" w:hAnsi="Times New Roman"/>
          <w:sz w:val="28"/>
          <w:szCs w:val="28"/>
        </w:rPr>
        <w:t xml:space="preserve">из бюджета сельского поселения Саранпауль </w:t>
      </w:r>
      <w:r w:rsidR="00E029D3" w:rsidRPr="00251343">
        <w:rPr>
          <w:rFonts w:ascii="Times New Roman" w:hAnsi="Times New Roman"/>
          <w:sz w:val="28"/>
          <w:szCs w:val="28"/>
        </w:rPr>
        <w:t xml:space="preserve">получателю </w:t>
      </w:r>
      <w:r w:rsidR="00844F9D" w:rsidRPr="00251343">
        <w:rPr>
          <w:rFonts w:ascii="Times New Roman" w:hAnsi="Times New Roman"/>
          <w:sz w:val="28"/>
          <w:szCs w:val="28"/>
        </w:rPr>
        <w:t xml:space="preserve">субсидии </w:t>
      </w:r>
      <w:r w:rsidRPr="00251343">
        <w:rPr>
          <w:rFonts w:ascii="Times New Roman" w:hAnsi="Times New Roman"/>
          <w:sz w:val="28"/>
          <w:szCs w:val="28"/>
        </w:rPr>
        <w:t xml:space="preserve">на </w:t>
      </w:r>
      <w:r w:rsidR="00E029D3" w:rsidRPr="00251343">
        <w:rPr>
          <w:rFonts w:ascii="Times New Roman" w:hAnsi="Times New Roman"/>
          <w:sz w:val="28"/>
          <w:szCs w:val="28"/>
        </w:rPr>
        <w:t xml:space="preserve">безвозмездной и безвозвратной основе на </w:t>
      </w:r>
      <w:r w:rsidR="00E75F75" w:rsidRPr="00251343">
        <w:rPr>
          <w:rFonts w:ascii="Times New Roman" w:hAnsi="Times New Roman"/>
          <w:sz w:val="28"/>
          <w:szCs w:val="28"/>
        </w:rPr>
        <w:t>финансовое обеспечение затрат</w:t>
      </w:r>
      <w:r w:rsidR="00E029D3" w:rsidRPr="00251343">
        <w:rPr>
          <w:rFonts w:ascii="Times New Roman" w:hAnsi="Times New Roman"/>
          <w:sz w:val="28"/>
          <w:szCs w:val="28"/>
        </w:rPr>
        <w:t>, связанных с</w:t>
      </w:r>
      <w:r w:rsidR="00F6076F" w:rsidRPr="00251343">
        <w:rPr>
          <w:rFonts w:ascii="Times New Roman" w:hAnsi="Times New Roman"/>
          <w:sz w:val="28"/>
          <w:szCs w:val="28"/>
        </w:rPr>
        <w:t xml:space="preserve"> </w:t>
      </w:r>
      <w:r w:rsidR="00A6279E" w:rsidRPr="00251343">
        <w:rPr>
          <w:rFonts w:ascii="Times New Roman" w:hAnsi="Times New Roman"/>
          <w:bCs/>
          <w:sz w:val="28"/>
          <w:szCs w:val="28"/>
        </w:rPr>
        <w:t xml:space="preserve">погашением кредиторской задолженности за приобретение топлива </w:t>
      </w:r>
      <w:r w:rsidR="00F6076F" w:rsidRPr="00251343">
        <w:rPr>
          <w:rFonts w:ascii="Times New Roman" w:hAnsi="Times New Roman"/>
          <w:sz w:val="28"/>
          <w:szCs w:val="28"/>
        </w:rPr>
        <w:t>(</w:t>
      </w:r>
      <w:r w:rsidR="005F7067" w:rsidRPr="00251343">
        <w:rPr>
          <w:rFonts w:ascii="Times New Roman" w:hAnsi="Times New Roman"/>
          <w:bCs/>
          <w:sz w:val="28"/>
          <w:szCs w:val="28"/>
        </w:rPr>
        <w:t>каменного</w:t>
      </w:r>
      <w:r w:rsidR="005F7067" w:rsidRPr="00251343">
        <w:rPr>
          <w:rFonts w:ascii="Times New Roman" w:hAnsi="Times New Roman"/>
          <w:sz w:val="28"/>
          <w:szCs w:val="28"/>
        </w:rPr>
        <w:t xml:space="preserve"> </w:t>
      </w:r>
      <w:r w:rsidR="00F6076F" w:rsidRPr="00251343">
        <w:rPr>
          <w:rFonts w:ascii="Times New Roman" w:hAnsi="Times New Roman"/>
          <w:sz w:val="28"/>
          <w:szCs w:val="28"/>
        </w:rPr>
        <w:t>угля)</w:t>
      </w:r>
      <w:r w:rsidRPr="00251343">
        <w:rPr>
          <w:rFonts w:ascii="Times New Roman" w:hAnsi="Times New Roman"/>
          <w:bCs/>
          <w:sz w:val="28"/>
          <w:szCs w:val="28"/>
        </w:rPr>
        <w:t xml:space="preserve"> </w:t>
      </w:r>
      <w:bookmarkStart w:id="2" w:name="_Hlk105097395"/>
      <w:r w:rsidRPr="00251343">
        <w:rPr>
          <w:rFonts w:ascii="Times New Roman" w:hAnsi="Times New Roman"/>
          <w:bCs/>
          <w:sz w:val="28"/>
          <w:szCs w:val="28"/>
        </w:rPr>
        <w:t>для обеспечения жизнедеятельности населения сельского поселения Саранпауль;</w:t>
      </w:r>
      <w:bookmarkEnd w:id="2"/>
    </w:p>
    <w:p w:rsidR="00E106C9" w:rsidRPr="00251343" w:rsidRDefault="00E029D3" w:rsidP="0025134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>заявитель</w:t>
      </w:r>
      <w:r w:rsidR="00BB49C0" w:rsidRPr="00251343">
        <w:rPr>
          <w:rFonts w:ascii="Times New Roman" w:hAnsi="Times New Roman"/>
          <w:sz w:val="28"/>
          <w:szCs w:val="28"/>
        </w:rPr>
        <w:t xml:space="preserve"> </w:t>
      </w:r>
      <w:r w:rsidRPr="00251343">
        <w:rPr>
          <w:rFonts w:ascii="Times New Roman" w:hAnsi="Times New Roman"/>
          <w:sz w:val="28"/>
          <w:szCs w:val="28"/>
        </w:rPr>
        <w:t>-</w:t>
      </w:r>
      <w:r w:rsidR="00BB49C0" w:rsidRPr="00251343">
        <w:rPr>
          <w:rFonts w:ascii="Times New Roman" w:hAnsi="Times New Roman"/>
          <w:sz w:val="28"/>
          <w:szCs w:val="28"/>
        </w:rPr>
        <w:t xml:space="preserve"> </w:t>
      </w:r>
      <w:r w:rsidRPr="00251343">
        <w:rPr>
          <w:rFonts w:ascii="Times New Roman" w:hAnsi="Times New Roman"/>
          <w:sz w:val="28"/>
          <w:szCs w:val="28"/>
        </w:rPr>
        <w:t>юридическое лицо (за исключением государственных</w:t>
      </w:r>
      <w:r w:rsidR="00844F9D" w:rsidRPr="00251343">
        <w:rPr>
          <w:rFonts w:ascii="Times New Roman" w:hAnsi="Times New Roman"/>
          <w:sz w:val="28"/>
          <w:szCs w:val="28"/>
        </w:rPr>
        <w:t xml:space="preserve"> </w:t>
      </w:r>
      <w:r w:rsidRPr="00251343">
        <w:rPr>
          <w:rFonts w:ascii="Times New Roman" w:hAnsi="Times New Roman"/>
          <w:sz w:val="28"/>
          <w:szCs w:val="28"/>
        </w:rPr>
        <w:t xml:space="preserve">(муниципальных) учреждений), </w:t>
      </w:r>
      <w:r w:rsidR="00844F9D" w:rsidRPr="00251343">
        <w:rPr>
          <w:rFonts w:ascii="Times New Roman" w:hAnsi="Times New Roman"/>
          <w:sz w:val="28"/>
          <w:szCs w:val="28"/>
        </w:rPr>
        <w:t>претендующ</w:t>
      </w:r>
      <w:r w:rsidR="00BB49C0" w:rsidRPr="00251343">
        <w:rPr>
          <w:rFonts w:ascii="Times New Roman" w:hAnsi="Times New Roman"/>
          <w:sz w:val="28"/>
          <w:szCs w:val="28"/>
        </w:rPr>
        <w:t>ее</w:t>
      </w:r>
      <w:r w:rsidR="00844F9D" w:rsidRPr="00251343">
        <w:rPr>
          <w:rFonts w:ascii="Times New Roman" w:hAnsi="Times New Roman"/>
          <w:sz w:val="28"/>
          <w:szCs w:val="28"/>
        </w:rPr>
        <w:t xml:space="preserve"> на получение субсидии</w:t>
      </w:r>
      <w:r w:rsidRPr="00251343">
        <w:rPr>
          <w:rFonts w:ascii="Times New Roman" w:hAnsi="Times New Roman"/>
          <w:sz w:val="28"/>
          <w:szCs w:val="28"/>
        </w:rPr>
        <w:t xml:space="preserve">; </w:t>
      </w:r>
    </w:p>
    <w:p w:rsidR="00831414" w:rsidRPr="00251343" w:rsidRDefault="00E029D3" w:rsidP="0025134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>получател</w:t>
      </w:r>
      <w:r w:rsidR="00BB49C0" w:rsidRPr="00251343">
        <w:rPr>
          <w:rFonts w:ascii="Times New Roman" w:hAnsi="Times New Roman"/>
          <w:sz w:val="28"/>
          <w:szCs w:val="28"/>
        </w:rPr>
        <w:t>ь</w:t>
      </w:r>
      <w:r w:rsidRPr="00251343">
        <w:rPr>
          <w:rFonts w:ascii="Times New Roman" w:hAnsi="Times New Roman"/>
          <w:sz w:val="28"/>
          <w:szCs w:val="28"/>
        </w:rPr>
        <w:t xml:space="preserve"> субсидий</w:t>
      </w:r>
      <w:r w:rsidR="00BB49C0" w:rsidRPr="00251343">
        <w:rPr>
          <w:rFonts w:ascii="Times New Roman" w:hAnsi="Times New Roman"/>
          <w:sz w:val="28"/>
          <w:szCs w:val="28"/>
        </w:rPr>
        <w:t xml:space="preserve"> </w:t>
      </w:r>
      <w:r w:rsidRPr="00251343">
        <w:rPr>
          <w:rFonts w:ascii="Times New Roman" w:hAnsi="Times New Roman"/>
          <w:sz w:val="28"/>
          <w:szCs w:val="28"/>
        </w:rPr>
        <w:t>-</w:t>
      </w:r>
      <w:r w:rsidR="00831414" w:rsidRPr="00251343">
        <w:rPr>
          <w:rFonts w:ascii="Times New Roman" w:hAnsi="Times New Roman"/>
          <w:sz w:val="28"/>
          <w:szCs w:val="28"/>
        </w:rPr>
        <w:t xml:space="preserve"> </w:t>
      </w:r>
      <w:r w:rsidRPr="00251343">
        <w:rPr>
          <w:rFonts w:ascii="Times New Roman" w:hAnsi="Times New Roman"/>
          <w:sz w:val="28"/>
          <w:szCs w:val="28"/>
        </w:rPr>
        <w:t>юридическ</w:t>
      </w:r>
      <w:r w:rsidR="00C47782" w:rsidRPr="00251343">
        <w:rPr>
          <w:rFonts w:ascii="Times New Roman" w:hAnsi="Times New Roman"/>
          <w:sz w:val="28"/>
          <w:szCs w:val="28"/>
        </w:rPr>
        <w:t>ое</w:t>
      </w:r>
      <w:r w:rsidRPr="00251343">
        <w:rPr>
          <w:rFonts w:ascii="Times New Roman" w:hAnsi="Times New Roman"/>
          <w:sz w:val="28"/>
          <w:szCs w:val="28"/>
        </w:rPr>
        <w:t xml:space="preserve"> лиц</w:t>
      </w:r>
      <w:r w:rsidR="00C47782" w:rsidRPr="00251343">
        <w:rPr>
          <w:rFonts w:ascii="Times New Roman" w:hAnsi="Times New Roman"/>
          <w:sz w:val="28"/>
          <w:szCs w:val="28"/>
        </w:rPr>
        <w:t>о</w:t>
      </w:r>
      <w:r w:rsidRPr="00251343">
        <w:rPr>
          <w:rFonts w:ascii="Times New Roman" w:hAnsi="Times New Roman"/>
          <w:sz w:val="28"/>
          <w:szCs w:val="28"/>
        </w:rPr>
        <w:t xml:space="preserve"> (за исключением государственных</w:t>
      </w:r>
      <w:r w:rsidR="00831414" w:rsidRPr="00251343">
        <w:rPr>
          <w:rFonts w:ascii="Times New Roman" w:hAnsi="Times New Roman"/>
          <w:sz w:val="28"/>
          <w:szCs w:val="28"/>
        </w:rPr>
        <w:t xml:space="preserve"> </w:t>
      </w:r>
      <w:r w:rsidRPr="00251343">
        <w:rPr>
          <w:rFonts w:ascii="Times New Roman" w:hAnsi="Times New Roman"/>
          <w:sz w:val="28"/>
          <w:szCs w:val="28"/>
        </w:rPr>
        <w:t xml:space="preserve">(муниципальных) учреждений), </w:t>
      </w:r>
      <w:r w:rsidR="00831414" w:rsidRPr="00251343">
        <w:rPr>
          <w:rFonts w:ascii="Times New Roman" w:hAnsi="Times New Roman"/>
          <w:sz w:val="28"/>
          <w:szCs w:val="28"/>
        </w:rPr>
        <w:t>фактически оказывающее у</w:t>
      </w:r>
      <w:r w:rsidR="00BB78DF" w:rsidRPr="00251343">
        <w:rPr>
          <w:rFonts w:ascii="Times New Roman" w:hAnsi="Times New Roman"/>
          <w:sz w:val="28"/>
          <w:szCs w:val="28"/>
        </w:rPr>
        <w:t>с</w:t>
      </w:r>
      <w:r w:rsidR="00831414" w:rsidRPr="00251343">
        <w:rPr>
          <w:rFonts w:ascii="Times New Roman" w:hAnsi="Times New Roman"/>
          <w:sz w:val="28"/>
          <w:szCs w:val="28"/>
        </w:rPr>
        <w:t xml:space="preserve">луги по теплоснабжению </w:t>
      </w:r>
      <w:r w:rsidR="00C34E8A" w:rsidRPr="00251343">
        <w:rPr>
          <w:rFonts w:ascii="Times New Roman" w:hAnsi="Times New Roman"/>
          <w:bCs/>
          <w:sz w:val="28"/>
          <w:szCs w:val="28"/>
        </w:rPr>
        <w:t>на территории сельского поселения Саранпауль,</w:t>
      </w:r>
      <w:r w:rsidR="00C34E8A" w:rsidRPr="00251343">
        <w:rPr>
          <w:rFonts w:ascii="Times New Roman" w:hAnsi="Times New Roman"/>
          <w:sz w:val="28"/>
          <w:szCs w:val="28"/>
        </w:rPr>
        <w:t xml:space="preserve"> </w:t>
      </w:r>
      <w:r w:rsidR="00E000B6" w:rsidRPr="00251343">
        <w:rPr>
          <w:rFonts w:ascii="Times New Roman" w:hAnsi="Times New Roman"/>
          <w:sz w:val="28"/>
          <w:szCs w:val="28"/>
        </w:rPr>
        <w:t>использующее в качестве топлива уголь каменный</w:t>
      </w:r>
      <w:r w:rsidR="00C34E8A" w:rsidRPr="00251343">
        <w:rPr>
          <w:rFonts w:ascii="Times New Roman" w:hAnsi="Times New Roman"/>
          <w:sz w:val="28"/>
          <w:szCs w:val="28"/>
        </w:rPr>
        <w:t>,</w:t>
      </w:r>
      <w:r w:rsidR="00E000B6" w:rsidRPr="00251343">
        <w:rPr>
          <w:rFonts w:ascii="Times New Roman" w:hAnsi="Times New Roman"/>
          <w:sz w:val="28"/>
          <w:szCs w:val="28"/>
        </w:rPr>
        <w:t xml:space="preserve"> </w:t>
      </w:r>
      <w:r w:rsidR="00831414" w:rsidRPr="00251343">
        <w:rPr>
          <w:rFonts w:ascii="Times New Roman" w:hAnsi="Times New Roman"/>
          <w:sz w:val="28"/>
          <w:szCs w:val="28"/>
        </w:rPr>
        <w:t xml:space="preserve">и </w:t>
      </w:r>
      <w:r w:rsidR="00BB49C0" w:rsidRPr="00251343">
        <w:rPr>
          <w:rFonts w:ascii="Times New Roman" w:hAnsi="Times New Roman"/>
          <w:sz w:val="28"/>
          <w:szCs w:val="28"/>
        </w:rPr>
        <w:t>в отношении которого</w:t>
      </w:r>
      <w:r w:rsidRPr="00251343">
        <w:rPr>
          <w:rFonts w:ascii="Times New Roman" w:hAnsi="Times New Roman"/>
          <w:sz w:val="28"/>
          <w:szCs w:val="28"/>
        </w:rPr>
        <w:t xml:space="preserve"> администрацией </w:t>
      </w:r>
      <w:r w:rsidR="00831414" w:rsidRPr="00251343">
        <w:rPr>
          <w:rFonts w:ascii="Times New Roman" w:hAnsi="Times New Roman"/>
          <w:sz w:val="28"/>
          <w:szCs w:val="28"/>
        </w:rPr>
        <w:t>Сельского</w:t>
      </w:r>
      <w:r w:rsidRPr="00251343">
        <w:rPr>
          <w:rFonts w:ascii="Times New Roman" w:hAnsi="Times New Roman"/>
          <w:sz w:val="28"/>
          <w:szCs w:val="28"/>
        </w:rPr>
        <w:t xml:space="preserve"> </w:t>
      </w:r>
      <w:r w:rsidR="00831414" w:rsidRPr="00251343">
        <w:rPr>
          <w:rFonts w:ascii="Times New Roman" w:hAnsi="Times New Roman"/>
          <w:sz w:val="28"/>
          <w:szCs w:val="28"/>
        </w:rPr>
        <w:t>поселения Саранпауль</w:t>
      </w:r>
      <w:r w:rsidR="00C47782" w:rsidRPr="00251343">
        <w:rPr>
          <w:rFonts w:ascii="Times New Roman" w:hAnsi="Times New Roman"/>
          <w:sz w:val="28"/>
          <w:szCs w:val="28"/>
        </w:rPr>
        <w:t xml:space="preserve"> принято решение о предоставлении субсидии.</w:t>
      </w:r>
    </w:p>
    <w:p w:rsidR="00CF4A51" w:rsidRPr="00251343" w:rsidRDefault="00887D89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>1.3</w:t>
      </w:r>
      <w:r w:rsidR="00844F9D" w:rsidRPr="00251343">
        <w:rPr>
          <w:rFonts w:ascii="Times New Roman" w:hAnsi="Times New Roman"/>
          <w:sz w:val="28"/>
          <w:szCs w:val="28"/>
        </w:rPr>
        <w:t>.</w:t>
      </w:r>
      <w:r w:rsidR="00D8192A" w:rsidRPr="00251343">
        <w:rPr>
          <w:rFonts w:ascii="Times New Roman" w:hAnsi="Times New Roman"/>
          <w:sz w:val="28"/>
          <w:szCs w:val="28"/>
        </w:rPr>
        <w:t xml:space="preserve"> </w:t>
      </w:r>
      <w:r w:rsidR="00CF4A51" w:rsidRPr="00251343">
        <w:rPr>
          <w:rFonts w:ascii="Times New Roman" w:hAnsi="Times New Roman"/>
          <w:sz w:val="28"/>
          <w:szCs w:val="28"/>
        </w:rPr>
        <w:t>Главным распорядителем бюджетных средств, до которого в</w:t>
      </w:r>
      <w:r w:rsidR="00844F9D" w:rsidRPr="00251343">
        <w:rPr>
          <w:rFonts w:ascii="Times New Roman" w:hAnsi="Times New Roman"/>
          <w:sz w:val="28"/>
          <w:szCs w:val="28"/>
        </w:rPr>
        <w:t xml:space="preserve"> </w:t>
      </w:r>
      <w:r w:rsidR="00CF4A51" w:rsidRPr="00251343">
        <w:rPr>
          <w:rFonts w:ascii="Times New Roman" w:hAnsi="Times New Roman"/>
          <w:sz w:val="28"/>
          <w:szCs w:val="28"/>
        </w:rPr>
        <w:t>соответствии с бюджетным законодательством Российской Федерации</w:t>
      </w:r>
      <w:r w:rsidR="00C34E8A" w:rsidRPr="00251343">
        <w:rPr>
          <w:rFonts w:ascii="Times New Roman" w:hAnsi="Times New Roman"/>
          <w:sz w:val="28"/>
          <w:szCs w:val="28"/>
        </w:rPr>
        <w:t>,</w:t>
      </w:r>
      <w:r w:rsidR="00CF4A51" w:rsidRPr="00251343">
        <w:rPr>
          <w:rFonts w:ascii="Times New Roman" w:hAnsi="Times New Roman"/>
          <w:sz w:val="28"/>
          <w:szCs w:val="28"/>
        </w:rPr>
        <w:t xml:space="preserve"> как получателя бюджетных средств</w:t>
      </w:r>
      <w:r w:rsidR="00C34E8A" w:rsidRPr="00251343">
        <w:rPr>
          <w:rFonts w:ascii="Times New Roman" w:hAnsi="Times New Roman"/>
          <w:sz w:val="28"/>
          <w:szCs w:val="28"/>
        </w:rPr>
        <w:t>,</w:t>
      </w:r>
      <w:r w:rsidR="00CF4A51" w:rsidRPr="00251343">
        <w:rPr>
          <w:rFonts w:ascii="Times New Roman" w:hAnsi="Times New Roman"/>
          <w:sz w:val="28"/>
          <w:szCs w:val="28"/>
        </w:rPr>
        <w:t xml:space="preserve"> доведены </w:t>
      </w:r>
      <w:r w:rsidR="009B7C5B" w:rsidRPr="00251343">
        <w:rPr>
          <w:rFonts w:ascii="Times New Roman" w:hAnsi="Times New Roman"/>
          <w:sz w:val="28"/>
          <w:szCs w:val="28"/>
        </w:rPr>
        <w:t xml:space="preserve">в установленном порядке </w:t>
      </w:r>
      <w:r w:rsidR="00CF4A51" w:rsidRPr="00251343">
        <w:rPr>
          <w:rFonts w:ascii="Times New Roman" w:hAnsi="Times New Roman"/>
          <w:sz w:val="28"/>
          <w:szCs w:val="28"/>
        </w:rPr>
        <w:t xml:space="preserve">лимиты бюджетных обязательств на предоставление субсидий на соответствующий финансовый год и плановый период, является администрация </w:t>
      </w:r>
      <w:r w:rsidR="004118EF" w:rsidRPr="00251343">
        <w:rPr>
          <w:rFonts w:ascii="Times New Roman" w:hAnsi="Times New Roman"/>
          <w:sz w:val="28"/>
          <w:szCs w:val="28"/>
        </w:rPr>
        <w:t xml:space="preserve">сельского поселения Саранпауль </w:t>
      </w:r>
      <w:r w:rsidR="00CF4A51" w:rsidRPr="00251343">
        <w:rPr>
          <w:rFonts w:ascii="Times New Roman" w:hAnsi="Times New Roman"/>
          <w:sz w:val="28"/>
          <w:szCs w:val="28"/>
        </w:rPr>
        <w:t xml:space="preserve"> (далее – главный распорядитель).</w:t>
      </w:r>
    </w:p>
    <w:p w:rsidR="009B7C5B" w:rsidRPr="00655195" w:rsidRDefault="00887D89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>1.4</w:t>
      </w:r>
      <w:r w:rsidR="00CF1962" w:rsidRPr="00251343">
        <w:rPr>
          <w:rFonts w:ascii="Times New Roman" w:hAnsi="Times New Roman"/>
          <w:sz w:val="28"/>
          <w:szCs w:val="28"/>
        </w:rPr>
        <w:t>.</w:t>
      </w:r>
      <w:r w:rsidR="00D8192A" w:rsidRPr="00251343">
        <w:rPr>
          <w:rFonts w:ascii="Times New Roman" w:hAnsi="Times New Roman"/>
          <w:sz w:val="28"/>
          <w:szCs w:val="28"/>
        </w:rPr>
        <w:t xml:space="preserve"> </w:t>
      </w:r>
      <w:r w:rsidR="009B7C5B" w:rsidRPr="00655195">
        <w:rPr>
          <w:rFonts w:ascii="Times New Roman" w:hAnsi="Times New Roman"/>
          <w:sz w:val="28"/>
          <w:szCs w:val="28"/>
        </w:rPr>
        <w:t xml:space="preserve">Субсидии предоставляются из бюджета </w:t>
      </w:r>
      <w:r w:rsidR="004118EF" w:rsidRPr="00655195">
        <w:rPr>
          <w:rFonts w:ascii="Times New Roman" w:hAnsi="Times New Roman"/>
          <w:sz w:val="28"/>
          <w:szCs w:val="28"/>
        </w:rPr>
        <w:t>сельского поселения Саранпауль</w:t>
      </w:r>
      <w:r w:rsidR="009B7C5B" w:rsidRPr="00655195">
        <w:rPr>
          <w:rFonts w:ascii="Times New Roman" w:hAnsi="Times New Roman"/>
          <w:sz w:val="28"/>
          <w:szCs w:val="28"/>
        </w:rPr>
        <w:t xml:space="preserve"> в</w:t>
      </w:r>
      <w:r w:rsidR="004D696E" w:rsidRPr="00655195">
        <w:rPr>
          <w:rFonts w:ascii="Times New Roman" w:hAnsi="Times New Roman"/>
          <w:sz w:val="28"/>
          <w:szCs w:val="28"/>
        </w:rPr>
        <w:t xml:space="preserve"> </w:t>
      </w:r>
      <w:r w:rsidR="009B7C5B" w:rsidRPr="00655195">
        <w:rPr>
          <w:rFonts w:ascii="Times New Roman" w:hAnsi="Times New Roman"/>
          <w:sz w:val="28"/>
          <w:szCs w:val="28"/>
        </w:rPr>
        <w:t xml:space="preserve">пределах лимитов бюджетных обязательств, предусмотренных </w:t>
      </w:r>
      <w:r w:rsidR="00E106C9" w:rsidRPr="00655195">
        <w:rPr>
          <w:rFonts w:ascii="Times New Roman" w:hAnsi="Times New Roman"/>
          <w:sz w:val="28"/>
          <w:szCs w:val="28"/>
        </w:rPr>
        <w:t>в бюджете</w:t>
      </w:r>
      <w:r w:rsidR="004118EF" w:rsidRPr="00655195">
        <w:rPr>
          <w:rFonts w:ascii="Times New Roman" w:hAnsi="Times New Roman"/>
          <w:sz w:val="28"/>
          <w:szCs w:val="28"/>
        </w:rPr>
        <w:t xml:space="preserve"> сельского поселения Саранпауль</w:t>
      </w:r>
      <w:r w:rsidR="009B7C5B" w:rsidRPr="00655195">
        <w:rPr>
          <w:rFonts w:ascii="Times New Roman" w:hAnsi="Times New Roman"/>
          <w:sz w:val="28"/>
          <w:szCs w:val="28"/>
        </w:rPr>
        <w:t xml:space="preserve"> </w:t>
      </w:r>
      <w:r w:rsidR="00E106C9" w:rsidRPr="00655195">
        <w:rPr>
          <w:rFonts w:ascii="Times New Roman" w:hAnsi="Times New Roman"/>
          <w:sz w:val="28"/>
          <w:szCs w:val="28"/>
        </w:rPr>
        <w:t>на 202</w:t>
      </w:r>
      <w:r w:rsidR="00B026B9" w:rsidRPr="00655195">
        <w:rPr>
          <w:rFonts w:ascii="Times New Roman" w:hAnsi="Times New Roman"/>
          <w:sz w:val="28"/>
          <w:szCs w:val="28"/>
        </w:rPr>
        <w:t>3</w:t>
      </w:r>
      <w:r w:rsidR="00831414" w:rsidRPr="00655195">
        <w:rPr>
          <w:rFonts w:ascii="Times New Roman" w:hAnsi="Times New Roman"/>
          <w:sz w:val="28"/>
          <w:szCs w:val="28"/>
        </w:rPr>
        <w:t xml:space="preserve"> год</w:t>
      </w:r>
      <w:r w:rsidR="009B7C5B" w:rsidRPr="00655195">
        <w:rPr>
          <w:rFonts w:ascii="Times New Roman" w:hAnsi="Times New Roman"/>
          <w:sz w:val="28"/>
          <w:szCs w:val="28"/>
        </w:rPr>
        <w:t>.</w:t>
      </w:r>
    </w:p>
    <w:p w:rsidR="007B60FB" w:rsidRPr="00251343" w:rsidRDefault="00887D89" w:rsidP="0025134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55195">
        <w:rPr>
          <w:rFonts w:ascii="Times New Roman" w:hAnsi="Times New Roman"/>
          <w:sz w:val="28"/>
          <w:szCs w:val="28"/>
        </w:rPr>
        <w:lastRenderedPageBreak/>
        <w:t>1.5</w:t>
      </w:r>
      <w:r w:rsidR="00CF1962" w:rsidRPr="00655195">
        <w:rPr>
          <w:rFonts w:ascii="Times New Roman" w:hAnsi="Times New Roman"/>
          <w:sz w:val="28"/>
          <w:szCs w:val="28"/>
        </w:rPr>
        <w:t>.</w:t>
      </w:r>
      <w:r w:rsidR="00863884" w:rsidRPr="00655195">
        <w:rPr>
          <w:rFonts w:ascii="Times New Roman" w:hAnsi="Times New Roman"/>
          <w:sz w:val="28"/>
          <w:szCs w:val="28"/>
        </w:rPr>
        <w:t xml:space="preserve"> </w:t>
      </w:r>
      <w:r w:rsidR="00B83CF4" w:rsidRPr="00655195">
        <w:rPr>
          <w:rFonts w:ascii="Times New Roman" w:hAnsi="Times New Roman"/>
          <w:sz w:val="28"/>
          <w:szCs w:val="28"/>
        </w:rPr>
        <w:t xml:space="preserve">Сведения о </w:t>
      </w:r>
      <w:r w:rsidR="0049258E" w:rsidRPr="00655195">
        <w:rPr>
          <w:rFonts w:ascii="Times New Roman" w:hAnsi="Times New Roman"/>
          <w:sz w:val="28"/>
          <w:szCs w:val="28"/>
        </w:rPr>
        <w:t>с</w:t>
      </w:r>
      <w:r w:rsidR="00B83CF4" w:rsidRPr="00655195">
        <w:rPr>
          <w:rFonts w:ascii="Times New Roman" w:hAnsi="Times New Roman"/>
          <w:sz w:val="28"/>
          <w:szCs w:val="28"/>
        </w:rPr>
        <w:t xml:space="preserve">убсидии </w:t>
      </w:r>
      <w:r w:rsidR="00B37762" w:rsidRPr="00655195">
        <w:rPr>
          <w:rFonts w:ascii="Times New Roman" w:hAnsi="Times New Roman"/>
          <w:sz w:val="28"/>
          <w:szCs w:val="28"/>
        </w:rPr>
        <w:t xml:space="preserve">подлежат </w:t>
      </w:r>
      <w:r w:rsidR="00B83CF4" w:rsidRPr="00655195">
        <w:rPr>
          <w:rFonts w:ascii="Times New Roman" w:hAnsi="Times New Roman"/>
          <w:sz w:val="28"/>
          <w:szCs w:val="28"/>
        </w:rPr>
        <w:t>размеще</w:t>
      </w:r>
      <w:r w:rsidR="00B37762" w:rsidRPr="00655195">
        <w:rPr>
          <w:rFonts w:ascii="Times New Roman" w:hAnsi="Times New Roman"/>
          <w:sz w:val="28"/>
          <w:szCs w:val="28"/>
        </w:rPr>
        <w:t>нию</w:t>
      </w:r>
      <w:r w:rsidR="00B83CF4" w:rsidRPr="00655195">
        <w:rPr>
          <w:rFonts w:ascii="Times New Roman" w:hAnsi="Times New Roman"/>
          <w:sz w:val="28"/>
          <w:szCs w:val="28"/>
        </w:rPr>
        <w:t xml:space="preserve"> на</w:t>
      </w:r>
      <w:r w:rsidR="00B83CF4" w:rsidRPr="00251343">
        <w:rPr>
          <w:rFonts w:ascii="Times New Roman" w:hAnsi="Times New Roman"/>
          <w:sz w:val="28"/>
          <w:szCs w:val="28"/>
        </w:rPr>
        <w:t xml:space="preserve"> едином</w:t>
      </w:r>
      <w:r w:rsidR="00B37762" w:rsidRPr="00251343">
        <w:rPr>
          <w:rFonts w:ascii="Times New Roman" w:hAnsi="Times New Roman"/>
          <w:sz w:val="28"/>
          <w:szCs w:val="28"/>
        </w:rPr>
        <w:t xml:space="preserve"> портале</w:t>
      </w:r>
      <w:r w:rsidR="00BB78DF" w:rsidRPr="00251343">
        <w:rPr>
          <w:rFonts w:ascii="Times New Roman" w:hAnsi="Times New Roman"/>
          <w:sz w:val="28"/>
          <w:szCs w:val="28"/>
        </w:rPr>
        <w:t xml:space="preserve"> </w:t>
      </w:r>
      <w:r w:rsidR="00B83CF4" w:rsidRPr="00251343">
        <w:rPr>
          <w:rFonts w:ascii="Times New Roman" w:hAnsi="Times New Roman"/>
          <w:sz w:val="28"/>
          <w:szCs w:val="28"/>
        </w:rPr>
        <w:t>бюджетной системы Росси</w:t>
      </w:r>
      <w:r w:rsidR="00B37762" w:rsidRPr="00251343">
        <w:rPr>
          <w:rFonts w:ascii="Times New Roman" w:hAnsi="Times New Roman"/>
          <w:sz w:val="28"/>
          <w:szCs w:val="28"/>
        </w:rPr>
        <w:t>йской Федерации в информационн</w:t>
      </w:r>
      <w:proofErr w:type="gramStart"/>
      <w:r w:rsidR="00B37762" w:rsidRPr="00251343">
        <w:rPr>
          <w:rFonts w:ascii="Times New Roman" w:hAnsi="Times New Roman"/>
          <w:sz w:val="28"/>
          <w:szCs w:val="28"/>
        </w:rPr>
        <w:t>о-</w:t>
      </w:r>
      <w:proofErr w:type="gramEnd"/>
      <w:r w:rsidR="00B37762" w:rsidRPr="00251343">
        <w:rPr>
          <w:rFonts w:ascii="Times New Roman" w:hAnsi="Times New Roman"/>
          <w:sz w:val="28"/>
          <w:szCs w:val="28"/>
        </w:rPr>
        <w:t xml:space="preserve">  </w:t>
      </w:r>
      <w:r w:rsidR="00B83CF4" w:rsidRPr="00251343">
        <w:rPr>
          <w:rFonts w:ascii="Times New Roman" w:hAnsi="Times New Roman"/>
          <w:sz w:val="28"/>
          <w:szCs w:val="28"/>
        </w:rPr>
        <w:t xml:space="preserve">телекоммуникационной сети Интернет при формировании проекта решения </w:t>
      </w:r>
      <w:r w:rsidR="001B15FB" w:rsidRPr="00251343">
        <w:rPr>
          <w:rFonts w:ascii="Times New Roman" w:hAnsi="Times New Roman"/>
          <w:sz w:val="28"/>
          <w:szCs w:val="28"/>
        </w:rPr>
        <w:t>Совета депутатов сельского поселения Саранпауль</w:t>
      </w:r>
      <w:r w:rsidR="00B37762" w:rsidRPr="00251343">
        <w:rPr>
          <w:rFonts w:ascii="Times New Roman" w:hAnsi="Times New Roman"/>
          <w:sz w:val="28"/>
          <w:szCs w:val="28"/>
        </w:rPr>
        <w:t xml:space="preserve"> о бюджете на очередной финансовый год и плановый период</w:t>
      </w:r>
      <w:r w:rsidR="00B37762" w:rsidRPr="00251343">
        <w:t xml:space="preserve"> </w:t>
      </w:r>
      <w:r w:rsidR="00B83CF4" w:rsidRPr="00251343">
        <w:rPr>
          <w:rFonts w:ascii="Times New Roman" w:hAnsi="Times New Roman"/>
          <w:sz w:val="28"/>
          <w:szCs w:val="28"/>
        </w:rPr>
        <w:t>(проекта решения о внесении изменений в него) (при наличии технической возможности).</w:t>
      </w:r>
    </w:p>
    <w:p w:rsidR="00D8192A" w:rsidRPr="00251343" w:rsidRDefault="00887D89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>1.6</w:t>
      </w:r>
      <w:r w:rsidR="00F8694C" w:rsidRPr="0025134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8694C" w:rsidRPr="00251343">
        <w:rPr>
          <w:rFonts w:ascii="Times New Roman" w:hAnsi="Times New Roman"/>
          <w:sz w:val="28"/>
          <w:szCs w:val="28"/>
        </w:rPr>
        <w:t>Субсидия предоставляется администрацией сельского поселения Саранпауль предприят</w:t>
      </w:r>
      <w:r w:rsidR="00F65D8D" w:rsidRPr="00251343">
        <w:rPr>
          <w:rFonts w:ascii="Times New Roman" w:hAnsi="Times New Roman"/>
          <w:sz w:val="28"/>
          <w:szCs w:val="28"/>
        </w:rPr>
        <w:t>иям жилищно-коммунального комплекса</w:t>
      </w:r>
      <w:r w:rsidR="00C34E8A" w:rsidRPr="00251343">
        <w:rPr>
          <w:rFonts w:ascii="Times New Roman" w:hAnsi="Times New Roman"/>
          <w:sz w:val="28"/>
          <w:szCs w:val="28"/>
        </w:rPr>
        <w:t>,</w:t>
      </w:r>
      <w:r w:rsidR="00F65D8D" w:rsidRPr="00251343">
        <w:rPr>
          <w:rFonts w:ascii="Times New Roman" w:hAnsi="Times New Roman"/>
          <w:sz w:val="28"/>
          <w:szCs w:val="28"/>
        </w:rPr>
        <w:t xml:space="preserve"> осуществляющим деятельность на территории сельского поселения </w:t>
      </w:r>
      <w:r w:rsidR="00D8192A" w:rsidRPr="00251343">
        <w:rPr>
          <w:rFonts w:ascii="Times New Roman" w:hAnsi="Times New Roman"/>
          <w:sz w:val="28"/>
          <w:szCs w:val="28"/>
        </w:rPr>
        <w:t>Саранпауль</w:t>
      </w:r>
      <w:r w:rsidR="00C34E8A" w:rsidRPr="00251343">
        <w:rPr>
          <w:rFonts w:ascii="Times New Roman" w:hAnsi="Times New Roman"/>
          <w:sz w:val="28"/>
          <w:szCs w:val="28"/>
        </w:rPr>
        <w:t>,</w:t>
      </w:r>
      <w:r w:rsidR="00D8192A" w:rsidRPr="00251343">
        <w:rPr>
          <w:rFonts w:ascii="Times New Roman" w:hAnsi="Times New Roman"/>
          <w:sz w:val="28"/>
          <w:szCs w:val="28"/>
        </w:rPr>
        <w:t xml:space="preserve"> в целях финансового обеспечения затрат </w:t>
      </w:r>
      <w:r w:rsidR="00A6279E" w:rsidRPr="00251343">
        <w:rPr>
          <w:rFonts w:ascii="Times New Roman" w:hAnsi="Times New Roman"/>
          <w:bCs/>
          <w:sz w:val="28"/>
          <w:szCs w:val="28"/>
        </w:rPr>
        <w:t xml:space="preserve">по погашению кредиторской задолженности за приобретение топлива </w:t>
      </w:r>
      <w:r w:rsidR="00D8192A" w:rsidRPr="00251343">
        <w:rPr>
          <w:rFonts w:ascii="Times New Roman" w:hAnsi="Times New Roman"/>
          <w:sz w:val="28"/>
          <w:szCs w:val="28"/>
        </w:rPr>
        <w:t>(</w:t>
      </w:r>
      <w:r w:rsidR="005F7067" w:rsidRPr="00251343">
        <w:rPr>
          <w:rFonts w:ascii="Times New Roman" w:hAnsi="Times New Roman"/>
          <w:bCs/>
          <w:sz w:val="28"/>
          <w:szCs w:val="28"/>
        </w:rPr>
        <w:t>каменного</w:t>
      </w:r>
      <w:r w:rsidR="005F7067" w:rsidRPr="00251343">
        <w:rPr>
          <w:rFonts w:ascii="Times New Roman" w:hAnsi="Times New Roman"/>
          <w:sz w:val="28"/>
          <w:szCs w:val="28"/>
        </w:rPr>
        <w:t xml:space="preserve"> </w:t>
      </w:r>
      <w:r w:rsidR="00D8192A" w:rsidRPr="00251343">
        <w:rPr>
          <w:rFonts w:ascii="Times New Roman" w:hAnsi="Times New Roman"/>
          <w:sz w:val="28"/>
          <w:szCs w:val="28"/>
        </w:rPr>
        <w:t>угля)</w:t>
      </w:r>
      <w:r w:rsidR="00D8192A" w:rsidRPr="00251343">
        <w:rPr>
          <w:rFonts w:ascii="Times New Roman" w:hAnsi="Times New Roman"/>
          <w:bCs/>
          <w:sz w:val="28"/>
          <w:szCs w:val="28"/>
        </w:rPr>
        <w:t xml:space="preserve"> для обеспечения жизнедеятельности населения сельского поселения Саранпауль</w:t>
      </w:r>
      <w:r w:rsidR="00863884" w:rsidRPr="00251343">
        <w:rPr>
          <w:rFonts w:ascii="Times New Roman" w:hAnsi="Times New Roman"/>
          <w:bCs/>
          <w:sz w:val="28"/>
          <w:szCs w:val="28"/>
        </w:rPr>
        <w:t xml:space="preserve"> в рамках мун</w:t>
      </w:r>
      <w:r w:rsidR="00E3557D" w:rsidRPr="00251343">
        <w:rPr>
          <w:rFonts w:ascii="Times New Roman" w:hAnsi="Times New Roman"/>
          <w:bCs/>
          <w:sz w:val="28"/>
          <w:szCs w:val="28"/>
        </w:rPr>
        <w:t>иципальной программы «</w:t>
      </w:r>
      <w:r w:rsidR="005A52A7" w:rsidRPr="00251343">
        <w:rPr>
          <w:rFonts w:ascii="Times New Roman" w:hAnsi="Times New Roman"/>
          <w:sz w:val="28"/>
          <w:szCs w:val="28"/>
        </w:rPr>
        <w:t>Развитие жилищно-коммунального комплекса и повышение энергетической эффективности в сельском поселении Саранпауль</w:t>
      </w:r>
      <w:r w:rsidR="000C6F42" w:rsidRPr="00251343">
        <w:rPr>
          <w:rFonts w:ascii="Times New Roman" w:hAnsi="Times New Roman"/>
          <w:bCs/>
          <w:sz w:val="28"/>
          <w:szCs w:val="28"/>
        </w:rPr>
        <w:t>»</w:t>
      </w:r>
      <w:r w:rsidR="00E3557D" w:rsidRPr="00251343">
        <w:rPr>
          <w:rFonts w:ascii="Times New Roman" w:hAnsi="Times New Roman"/>
          <w:bCs/>
          <w:sz w:val="28"/>
          <w:szCs w:val="28"/>
        </w:rPr>
        <w:t xml:space="preserve"> </w:t>
      </w:r>
      <w:r w:rsidR="005A52A7" w:rsidRPr="00251343">
        <w:rPr>
          <w:rFonts w:ascii="Times New Roman" w:hAnsi="Times New Roman"/>
          <w:bCs/>
          <w:sz w:val="28"/>
          <w:szCs w:val="28"/>
        </w:rPr>
        <w:t xml:space="preserve">утвержденной </w:t>
      </w:r>
      <w:r w:rsidR="005A52A7" w:rsidRPr="00251343">
        <w:rPr>
          <w:rFonts w:ascii="Times New Roman" w:hAnsi="Times New Roman"/>
          <w:sz w:val="28"/>
          <w:szCs w:val="28"/>
        </w:rPr>
        <w:t>постановлением администрации сельского поселения Саранпауль</w:t>
      </w:r>
      <w:r w:rsidR="00E3557D" w:rsidRPr="00251343">
        <w:rPr>
          <w:rFonts w:ascii="Times New Roman" w:hAnsi="Times New Roman"/>
          <w:bCs/>
          <w:sz w:val="28"/>
          <w:szCs w:val="28"/>
        </w:rPr>
        <w:t xml:space="preserve"> от </w:t>
      </w:r>
      <w:r w:rsidR="005A52A7" w:rsidRPr="00251343">
        <w:rPr>
          <w:rFonts w:ascii="Times New Roman" w:hAnsi="Times New Roman"/>
          <w:sz w:val="28"/>
          <w:szCs w:val="28"/>
        </w:rPr>
        <w:t>17.12.2018</w:t>
      </w:r>
      <w:proofErr w:type="gramEnd"/>
      <w:r w:rsidR="005A52A7" w:rsidRPr="002513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A52A7" w:rsidRPr="00251343">
        <w:rPr>
          <w:rFonts w:ascii="Times New Roman" w:hAnsi="Times New Roman"/>
          <w:sz w:val="28"/>
          <w:szCs w:val="28"/>
        </w:rPr>
        <w:t>г</w:t>
      </w:r>
      <w:proofErr w:type="gramEnd"/>
      <w:r w:rsidR="005A52A7" w:rsidRPr="00251343">
        <w:rPr>
          <w:rFonts w:ascii="Times New Roman" w:hAnsi="Times New Roman"/>
          <w:sz w:val="28"/>
          <w:szCs w:val="28"/>
        </w:rPr>
        <w:t xml:space="preserve">  № 110</w:t>
      </w:r>
      <w:r w:rsidR="000C6F42" w:rsidRPr="00251343">
        <w:rPr>
          <w:rFonts w:ascii="Times New Roman" w:hAnsi="Times New Roman"/>
          <w:bCs/>
          <w:sz w:val="28"/>
          <w:szCs w:val="28"/>
        </w:rPr>
        <w:t>.</w:t>
      </w:r>
    </w:p>
    <w:p w:rsidR="00F8694C" w:rsidRPr="00251343" w:rsidRDefault="00F8694C" w:rsidP="00251343">
      <w:pPr>
        <w:ind w:firstLine="0"/>
        <w:rPr>
          <w:rFonts w:cs="Arial"/>
          <w:szCs w:val="28"/>
        </w:rPr>
      </w:pPr>
    </w:p>
    <w:p w:rsidR="00B12C10" w:rsidRPr="00251343" w:rsidRDefault="00B12C10" w:rsidP="00251343">
      <w:pPr>
        <w:pStyle w:val="ConsPlusNonformat"/>
        <w:ind w:left="3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51343">
        <w:rPr>
          <w:rFonts w:ascii="Times New Roman" w:hAnsi="Times New Roman" w:cs="Times New Roman"/>
          <w:b/>
          <w:bCs/>
          <w:iCs/>
          <w:sz w:val="28"/>
          <w:szCs w:val="28"/>
        </w:rPr>
        <w:t>2. Условия и порядок предоставления субсиди</w:t>
      </w:r>
      <w:r w:rsidR="001F4E8A" w:rsidRPr="00251343">
        <w:rPr>
          <w:rFonts w:ascii="Times New Roman" w:hAnsi="Times New Roman" w:cs="Times New Roman"/>
          <w:b/>
          <w:bCs/>
          <w:iCs/>
          <w:sz w:val="28"/>
          <w:szCs w:val="28"/>
        </w:rPr>
        <w:t>и</w:t>
      </w:r>
    </w:p>
    <w:p w:rsidR="00B12C10" w:rsidRPr="00251343" w:rsidRDefault="00B12C10" w:rsidP="00251343"/>
    <w:p w:rsidR="00F23014" w:rsidRPr="00251343" w:rsidRDefault="00524341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>2.1.</w:t>
      </w:r>
      <w:r w:rsidR="00F23014" w:rsidRPr="00251343">
        <w:rPr>
          <w:rFonts w:ascii="Times New Roman" w:hAnsi="Times New Roman"/>
          <w:sz w:val="28"/>
          <w:szCs w:val="28"/>
        </w:rPr>
        <w:t xml:space="preserve"> Получатель субсидии на </w:t>
      </w:r>
      <w:r w:rsidR="00C4168A" w:rsidRPr="00251343">
        <w:rPr>
          <w:rFonts w:ascii="Times New Roman" w:hAnsi="Times New Roman"/>
          <w:sz w:val="28"/>
          <w:szCs w:val="28"/>
        </w:rPr>
        <w:t>дату подачи заявления на получение субсидии</w:t>
      </w:r>
      <w:r w:rsidR="00F23014" w:rsidRPr="00251343">
        <w:rPr>
          <w:rFonts w:ascii="Times New Roman" w:hAnsi="Times New Roman"/>
          <w:sz w:val="28"/>
          <w:szCs w:val="28"/>
        </w:rPr>
        <w:t xml:space="preserve"> должен соответствовать следующим требованиям:</w:t>
      </w:r>
    </w:p>
    <w:p w:rsidR="00F23014" w:rsidRPr="00251343" w:rsidRDefault="00F23014" w:rsidP="00251343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251343">
        <w:rPr>
          <w:rFonts w:ascii="Times New Roman" w:hAnsi="Times New Roman"/>
          <w:sz w:val="28"/>
          <w:szCs w:val="28"/>
        </w:rPr>
        <w:t>1) 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– производителе товаров, работ, услуг;</w:t>
      </w:r>
      <w:proofErr w:type="gramEnd"/>
    </w:p>
    <w:p w:rsidR="00F23014" w:rsidRPr="00251343" w:rsidRDefault="00F23014" w:rsidP="00251343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251343">
        <w:rPr>
          <w:rFonts w:ascii="Times New Roman" w:hAnsi="Times New Roman"/>
          <w:sz w:val="28"/>
          <w:szCs w:val="28"/>
        </w:rPr>
        <w:t>2)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2513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1343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251343">
        <w:rPr>
          <w:rFonts w:ascii="Times New Roman" w:hAnsi="Times New Roman"/>
          <w:sz w:val="28"/>
          <w:szCs w:val="28"/>
        </w:rPr>
        <w:t xml:space="preserve"> таких юридических лиц, в совокупности превышает 50 процентов;</w:t>
      </w:r>
    </w:p>
    <w:p w:rsidR="00F23014" w:rsidRPr="00251343" w:rsidRDefault="00F23014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 xml:space="preserve">3) не должен получать средства из бюджета </w:t>
      </w:r>
      <w:r w:rsidR="002E1ECE" w:rsidRPr="00251343">
        <w:rPr>
          <w:rFonts w:ascii="Times New Roman" w:hAnsi="Times New Roman"/>
          <w:sz w:val="28"/>
          <w:szCs w:val="28"/>
        </w:rPr>
        <w:t>сельского поселения Саранпауль</w:t>
      </w:r>
      <w:r w:rsidRPr="00251343">
        <w:rPr>
          <w:rFonts w:ascii="Times New Roman" w:hAnsi="Times New Roman"/>
          <w:sz w:val="28"/>
          <w:szCs w:val="28"/>
        </w:rPr>
        <w:t xml:space="preserve"> в соответствии с иными нормативными правовыми актами администрации </w:t>
      </w:r>
      <w:r w:rsidR="002E1ECE" w:rsidRPr="00251343">
        <w:rPr>
          <w:rFonts w:ascii="Times New Roman" w:hAnsi="Times New Roman"/>
          <w:sz w:val="28"/>
          <w:szCs w:val="28"/>
        </w:rPr>
        <w:t>сельского поселения Саранпауль</w:t>
      </w:r>
      <w:r w:rsidRPr="00251343">
        <w:rPr>
          <w:rFonts w:ascii="Times New Roman" w:hAnsi="Times New Roman"/>
          <w:sz w:val="28"/>
          <w:szCs w:val="28"/>
        </w:rPr>
        <w:t xml:space="preserve"> на цели указанные в пункте 1.</w:t>
      </w:r>
      <w:r w:rsidR="00426F93" w:rsidRPr="00251343">
        <w:rPr>
          <w:rFonts w:ascii="Times New Roman" w:hAnsi="Times New Roman"/>
          <w:sz w:val="28"/>
          <w:szCs w:val="28"/>
        </w:rPr>
        <w:t>6</w:t>
      </w:r>
      <w:r w:rsidRPr="00251343">
        <w:rPr>
          <w:rFonts w:ascii="Times New Roman" w:hAnsi="Times New Roman"/>
          <w:sz w:val="28"/>
          <w:szCs w:val="28"/>
        </w:rPr>
        <w:t xml:space="preserve"> </w:t>
      </w:r>
      <w:r w:rsidR="00AA7A9C" w:rsidRPr="00251343">
        <w:rPr>
          <w:rFonts w:ascii="Times New Roman" w:hAnsi="Times New Roman"/>
          <w:sz w:val="28"/>
          <w:szCs w:val="28"/>
        </w:rPr>
        <w:t xml:space="preserve">раздела 1 </w:t>
      </w:r>
      <w:r w:rsidRPr="00251343">
        <w:rPr>
          <w:rFonts w:ascii="Times New Roman" w:hAnsi="Times New Roman"/>
          <w:sz w:val="28"/>
          <w:szCs w:val="28"/>
        </w:rPr>
        <w:t>Порядка;</w:t>
      </w:r>
    </w:p>
    <w:p w:rsidR="00F23014" w:rsidRPr="00251343" w:rsidRDefault="00E000B6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>4</w:t>
      </w:r>
      <w:r w:rsidR="00F23014" w:rsidRPr="00251343">
        <w:rPr>
          <w:rFonts w:ascii="Times New Roman" w:hAnsi="Times New Roman"/>
          <w:sz w:val="28"/>
          <w:szCs w:val="28"/>
        </w:rPr>
        <w:t>)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1C7B41" w:rsidRPr="00251343" w:rsidRDefault="00E000B6" w:rsidP="00251343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251343">
        <w:rPr>
          <w:rFonts w:ascii="Times New Roman" w:hAnsi="Times New Roman"/>
          <w:sz w:val="28"/>
          <w:szCs w:val="28"/>
        </w:rPr>
        <w:t>5</w:t>
      </w:r>
      <w:r w:rsidR="00F23014" w:rsidRPr="00251343">
        <w:rPr>
          <w:rFonts w:ascii="Times New Roman" w:hAnsi="Times New Roman"/>
          <w:sz w:val="28"/>
          <w:szCs w:val="28"/>
        </w:rPr>
        <w:t xml:space="preserve">) не должен находиться в реестре недобросовестных поставщиков (подрядчиков, исполнителей) в связи с отказом от исполнения заключенных </w:t>
      </w:r>
      <w:r w:rsidR="00F23014" w:rsidRPr="00251343">
        <w:rPr>
          <w:rFonts w:ascii="Times New Roman" w:hAnsi="Times New Roman"/>
          <w:sz w:val="28"/>
          <w:szCs w:val="28"/>
        </w:rPr>
        <w:lastRenderedPageBreak/>
        <w:t>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</w:t>
      </w:r>
      <w:proofErr w:type="gramEnd"/>
      <w:r w:rsidR="00F23014" w:rsidRPr="00251343">
        <w:rPr>
          <w:rFonts w:ascii="Times New Roman" w:hAnsi="Times New Roman"/>
          <w:sz w:val="28"/>
          <w:szCs w:val="28"/>
        </w:rPr>
        <w:t xml:space="preserve">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C4168A" w:rsidRPr="00251343" w:rsidRDefault="000C6F42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>6</w:t>
      </w:r>
      <w:r w:rsidR="00F23014" w:rsidRPr="00251343">
        <w:rPr>
          <w:rFonts w:ascii="Times New Roman" w:hAnsi="Times New Roman"/>
          <w:sz w:val="28"/>
          <w:szCs w:val="28"/>
        </w:rPr>
        <w:t xml:space="preserve">) осуществление деятельности на территории </w:t>
      </w:r>
      <w:r w:rsidR="00C4168A" w:rsidRPr="00251343">
        <w:rPr>
          <w:rFonts w:ascii="Times New Roman" w:hAnsi="Times New Roman"/>
          <w:sz w:val="28"/>
          <w:szCs w:val="28"/>
        </w:rPr>
        <w:t>сельского поселения Саранпауль  по оказанию услуг</w:t>
      </w:r>
      <w:r w:rsidR="008771FE" w:rsidRPr="00251343">
        <w:rPr>
          <w:rFonts w:ascii="Times New Roman" w:hAnsi="Times New Roman"/>
          <w:sz w:val="28"/>
          <w:szCs w:val="28"/>
        </w:rPr>
        <w:t>и</w:t>
      </w:r>
      <w:r w:rsidR="00C4168A" w:rsidRPr="00251343">
        <w:rPr>
          <w:rFonts w:ascii="Times New Roman" w:hAnsi="Times New Roman"/>
          <w:sz w:val="28"/>
          <w:szCs w:val="28"/>
        </w:rPr>
        <w:t xml:space="preserve"> теплоснабжения</w:t>
      </w:r>
      <w:r w:rsidR="00444D89" w:rsidRPr="00251343">
        <w:rPr>
          <w:rFonts w:ascii="Times New Roman" w:hAnsi="Times New Roman"/>
          <w:sz w:val="28"/>
          <w:szCs w:val="28"/>
        </w:rPr>
        <w:t xml:space="preserve"> </w:t>
      </w:r>
      <w:r w:rsidR="00E000B6" w:rsidRPr="00251343">
        <w:rPr>
          <w:rFonts w:ascii="Times New Roman" w:hAnsi="Times New Roman"/>
          <w:sz w:val="28"/>
          <w:szCs w:val="28"/>
        </w:rPr>
        <w:t xml:space="preserve">с использованием в качестве топлива </w:t>
      </w:r>
      <w:r w:rsidR="000E059A" w:rsidRPr="00251343">
        <w:rPr>
          <w:rFonts w:ascii="Times New Roman" w:hAnsi="Times New Roman"/>
          <w:sz w:val="28"/>
          <w:szCs w:val="28"/>
        </w:rPr>
        <w:t xml:space="preserve">каменного </w:t>
      </w:r>
      <w:r w:rsidR="00E000B6" w:rsidRPr="00251343">
        <w:rPr>
          <w:rFonts w:ascii="Times New Roman" w:hAnsi="Times New Roman"/>
          <w:sz w:val="28"/>
          <w:szCs w:val="28"/>
        </w:rPr>
        <w:t>угля</w:t>
      </w:r>
      <w:r w:rsidR="004014CB" w:rsidRPr="00251343">
        <w:rPr>
          <w:rFonts w:ascii="Times New Roman" w:hAnsi="Times New Roman"/>
          <w:sz w:val="28"/>
          <w:szCs w:val="28"/>
        </w:rPr>
        <w:t>;</w:t>
      </w:r>
    </w:p>
    <w:p w:rsidR="00F23014" w:rsidRPr="00251343" w:rsidRDefault="000C6F42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>7</w:t>
      </w:r>
      <w:r w:rsidR="00C4168A" w:rsidRPr="00251343">
        <w:rPr>
          <w:rFonts w:ascii="Times New Roman" w:hAnsi="Times New Roman"/>
          <w:sz w:val="28"/>
          <w:szCs w:val="28"/>
        </w:rPr>
        <w:t xml:space="preserve">) наличие в </w:t>
      </w:r>
      <w:r w:rsidR="004625C7" w:rsidRPr="00251343">
        <w:rPr>
          <w:rFonts w:ascii="Times New Roman" w:hAnsi="Times New Roman"/>
          <w:sz w:val="28"/>
          <w:szCs w:val="28"/>
        </w:rPr>
        <w:t>ОКВЭД</w:t>
      </w:r>
      <w:r w:rsidR="00F96B5D" w:rsidRPr="00251343">
        <w:rPr>
          <w:rFonts w:ascii="Times New Roman" w:hAnsi="Times New Roman"/>
          <w:sz w:val="28"/>
          <w:szCs w:val="28"/>
        </w:rPr>
        <w:t xml:space="preserve"> заявителя</w:t>
      </w:r>
      <w:r w:rsidR="00887D89" w:rsidRPr="00251343">
        <w:rPr>
          <w:rFonts w:ascii="Times New Roman" w:hAnsi="Times New Roman"/>
          <w:sz w:val="28"/>
          <w:szCs w:val="28"/>
        </w:rPr>
        <w:t xml:space="preserve"> деятельности</w:t>
      </w:r>
      <w:r w:rsidR="00F96B5D" w:rsidRPr="00251343">
        <w:rPr>
          <w:rFonts w:ascii="Times New Roman" w:hAnsi="Times New Roman"/>
          <w:sz w:val="28"/>
          <w:szCs w:val="28"/>
        </w:rPr>
        <w:t xml:space="preserve"> по оказанию</w:t>
      </w:r>
      <w:r w:rsidR="008771FE" w:rsidRPr="00251343">
        <w:rPr>
          <w:rFonts w:ascii="Times New Roman" w:hAnsi="Times New Roman"/>
          <w:sz w:val="28"/>
          <w:szCs w:val="28"/>
        </w:rPr>
        <w:t xml:space="preserve"> услуги теплоснабжения</w:t>
      </w:r>
      <w:r w:rsidR="004014CB" w:rsidRPr="00251343">
        <w:rPr>
          <w:rFonts w:ascii="Times New Roman" w:hAnsi="Times New Roman"/>
          <w:sz w:val="28"/>
          <w:szCs w:val="28"/>
        </w:rPr>
        <w:t>;</w:t>
      </w:r>
    </w:p>
    <w:p w:rsidR="004625C7" w:rsidRPr="00251343" w:rsidRDefault="000C6F42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>8</w:t>
      </w:r>
      <w:r w:rsidR="00F96B5D" w:rsidRPr="00251343">
        <w:rPr>
          <w:rFonts w:ascii="Times New Roman" w:hAnsi="Times New Roman"/>
          <w:sz w:val="28"/>
          <w:szCs w:val="28"/>
        </w:rPr>
        <w:t xml:space="preserve">) </w:t>
      </w:r>
      <w:r w:rsidR="004625C7" w:rsidRPr="00251343">
        <w:rPr>
          <w:rFonts w:ascii="Times New Roman" w:hAnsi="Times New Roman"/>
          <w:sz w:val="28"/>
          <w:szCs w:val="28"/>
        </w:rPr>
        <w:t>наличие подтвержденной кредиторской задолженности заявителя перед поставщиком по договору на поставку каменного угля на территорию сельского поселения Саранпауль, заключенный в рамках контракта на централизованную поставку  каменного угля в районы и населенные пункты Ханты-Мансийс</w:t>
      </w:r>
      <w:r w:rsidRPr="00251343">
        <w:rPr>
          <w:rFonts w:ascii="Times New Roman" w:hAnsi="Times New Roman"/>
          <w:sz w:val="28"/>
          <w:szCs w:val="28"/>
        </w:rPr>
        <w:t xml:space="preserve">кого автономного округа – Югры </w:t>
      </w:r>
      <w:r w:rsidR="004625C7" w:rsidRPr="00251343">
        <w:rPr>
          <w:rFonts w:ascii="Times New Roman" w:hAnsi="Times New Roman"/>
          <w:sz w:val="28"/>
          <w:szCs w:val="28"/>
        </w:rPr>
        <w:t>с ограниченными сроками завоза грузов в навигацию 202</w:t>
      </w:r>
      <w:r w:rsidR="00B026B9" w:rsidRPr="00251343">
        <w:rPr>
          <w:rFonts w:ascii="Times New Roman" w:hAnsi="Times New Roman"/>
          <w:sz w:val="28"/>
          <w:szCs w:val="28"/>
        </w:rPr>
        <w:t>3</w:t>
      </w:r>
      <w:r w:rsidR="004625C7" w:rsidRPr="00251343">
        <w:rPr>
          <w:rFonts w:ascii="Times New Roman" w:hAnsi="Times New Roman"/>
          <w:sz w:val="28"/>
          <w:szCs w:val="28"/>
        </w:rPr>
        <w:t xml:space="preserve"> года (далее – Договор поставки, Поставщик).</w:t>
      </w:r>
    </w:p>
    <w:p w:rsidR="00DF476F" w:rsidRPr="00251343" w:rsidRDefault="001E2F22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>2.</w:t>
      </w:r>
      <w:r w:rsidR="00F23014" w:rsidRPr="00251343">
        <w:rPr>
          <w:rFonts w:ascii="Times New Roman" w:hAnsi="Times New Roman"/>
          <w:sz w:val="28"/>
          <w:szCs w:val="28"/>
        </w:rPr>
        <w:t>2</w:t>
      </w:r>
      <w:r w:rsidRPr="00251343">
        <w:rPr>
          <w:rFonts w:ascii="Times New Roman" w:hAnsi="Times New Roman"/>
          <w:sz w:val="28"/>
          <w:szCs w:val="28"/>
        </w:rPr>
        <w:t xml:space="preserve">. </w:t>
      </w:r>
      <w:r w:rsidR="00DF476F" w:rsidRPr="00251343">
        <w:rPr>
          <w:rFonts w:ascii="Times New Roman" w:hAnsi="Times New Roman"/>
          <w:sz w:val="28"/>
          <w:szCs w:val="28"/>
        </w:rPr>
        <w:t>Перечень документов, предоставляемых заявителем:</w:t>
      </w:r>
    </w:p>
    <w:p w:rsidR="00EC0F11" w:rsidRPr="00251343" w:rsidRDefault="00DF476F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 xml:space="preserve">1) </w:t>
      </w:r>
      <w:r w:rsidR="000E059A" w:rsidRPr="00251343">
        <w:rPr>
          <w:rFonts w:ascii="Times New Roman" w:hAnsi="Times New Roman"/>
          <w:sz w:val="28"/>
          <w:szCs w:val="28"/>
        </w:rPr>
        <w:t>з</w:t>
      </w:r>
      <w:r w:rsidR="00EC0F11" w:rsidRPr="00251343">
        <w:rPr>
          <w:rFonts w:ascii="Times New Roman" w:hAnsi="Times New Roman"/>
          <w:sz w:val="28"/>
          <w:szCs w:val="28"/>
        </w:rPr>
        <w:t>аявление на получение субсидии (далее – заявление) по форме согласно приложению 1 к настоящему Порядку</w:t>
      </w:r>
      <w:r w:rsidRPr="00251343">
        <w:rPr>
          <w:rFonts w:ascii="Times New Roman" w:hAnsi="Times New Roman"/>
          <w:sz w:val="28"/>
          <w:szCs w:val="28"/>
        </w:rPr>
        <w:t>;</w:t>
      </w:r>
      <w:r w:rsidR="00EC0F11" w:rsidRPr="00251343">
        <w:rPr>
          <w:rFonts w:ascii="Times New Roman" w:hAnsi="Times New Roman"/>
          <w:sz w:val="28"/>
          <w:szCs w:val="28"/>
        </w:rPr>
        <w:t xml:space="preserve"> </w:t>
      </w:r>
    </w:p>
    <w:p w:rsidR="00ED0DEA" w:rsidRPr="00251343" w:rsidRDefault="00DF476F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>2)</w:t>
      </w:r>
      <w:r w:rsidR="007E17B0" w:rsidRPr="00251343">
        <w:rPr>
          <w:rFonts w:ascii="Times New Roman" w:hAnsi="Times New Roman"/>
          <w:sz w:val="28"/>
          <w:szCs w:val="28"/>
        </w:rPr>
        <w:t xml:space="preserve"> </w:t>
      </w:r>
      <w:r w:rsidR="00EC0F11" w:rsidRPr="00251343">
        <w:rPr>
          <w:rFonts w:ascii="Times New Roman" w:hAnsi="Times New Roman"/>
          <w:sz w:val="28"/>
          <w:szCs w:val="28"/>
        </w:rPr>
        <w:t xml:space="preserve">документ, подтверждающий полномочия лица, подписавшего заявление на осуществление действий от имени </w:t>
      </w:r>
      <w:r w:rsidR="00334A70" w:rsidRPr="00251343">
        <w:rPr>
          <w:rFonts w:ascii="Times New Roman" w:hAnsi="Times New Roman"/>
          <w:sz w:val="28"/>
          <w:szCs w:val="28"/>
        </w:rPr>
        <w:t>заявителя</w:t>
      </w:r>
      <w:r w:rsidR="00EC0F11" w:rsidRPr="00251343">
        <w:rPr>
          <w:rFonts w:ascii="Times New Roman" w:hAnsi="Times New Roman"/>
          <w:sz w:val="28"/>
          <w:szCs w:val="28"/>
        </w:rPr>
        <w:t xml:space="preserve">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 w:rsidR="00334A70" w:rsidRPr="00251343">
        <w:rPr>
          <w:rFonts w:ascii="Times New Roman" w:hAnsi="Times New Roman"/>
          <w:sz w:val="28"/>
          <w:szCs w:val="28"/>
        </w:rPr>
        <w:t>заявителя</w:t>
      </w:r>
      <w:r w:rsidR="00EC0F11" w:rsidRPr="00251343">
        <w:rPr>
          <w:rFonts w:ascii="Times New Roman" w:hAnsi="Times New Roman"/>
          <w:sz w:val="28"/>
          <w:szCs w:val="28"/>
        </w:rPr>
        <w:t xml:space="preserve"> без доверенности (далее - руководитель). </w:t>
      </w:r>
    </w:p>
    <w:p w:rsidR="00EC0F11" w:rsidRPr="00251343" w:rsidRDefault="00EC0F11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 xml:space="preserve">В случае если от имени </w:t>
      </w:r>
      <w:r w:rsidR="00326C89" w:rsidRPr="00251343">
        <w:rPr>
          <w:rFonts w:ascii="Times New Roman" w:hAnsi="Times New Roman"/>
          <w:sz w:val="28"/>
          <w:szCs w:val="28"/>
        </w:rPr>
        <w:t>заявителя</w:t>
      </w:r>
      <w:r w:rsidRPr="00251343">
        <w:rPr>
          <w:rFonts w:ascii="Times New Roman" w:hAnsi="Times New Roman"/>
          <w:sz w:val="28"/>
          <w:szCs w:val="28"/>
        </w:rPr>
        <w:t xml:space="preserve"> заявление подписало иное лицо, к заявлению должен прилагаться оригинал доверенности на осуществление данного действия от имени </w:t>
      </w:r>
      <w:r w:rsidR="00326C89" w:rsidRPr="00251343">
        <w:rPr>
          <w:rFonts w:ascii="Times New Roman" w:hAnsi="Times New Roman"/>
          <w:sz w:val="28"/>
          <w:szCs w:val="28"/>
        </w:rPr>
        <w:t>заявителя</w:t>
      </w:r>
      <w:r w:rsidR="00600DC1" w:rsidRPr="00251343">
        <w:rPr>
          <w:rFonts w:ascii="Times New Roman" w:hAnsi="Times New Roman"/>
          <w:sz w:val="28"/>
          <w:szCs w:val="28"/>
        </w:rPr>
        <w:t xml:space="preserve">, </w:t>
      </w:r>
      <w:r w:rsidRPr="00251343">
        <w:rPr>
          <w:rFonts w:ascii="Times New Roman" w:hAnsi="Times New Roman"/>
          <w:sz w:val="28"/>
          <w:szCs w:val="28"/>
        </w:rPr>
        <w:t xml:space="preserve"> подписанный руководителем;</w:t>
      </w:r>
    </w:p>
    <w:p w:rsidR="00377AE6" w:rsidRPr="00251343" w:rsidRDefault="00580659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>3</w:t>
      </w:r>
      <w:r w:rsidR="003020B3" w:rsidRPr="00251343">
        <w:rPr>
          <w:rFonts w:ascii="Times New Roman" w:hAnsi="Times New Roman"/>
          <w:sz w:val="28"/>
          <w:szCs w:val="28"/>
        </w:rPr>
        <w:t>)</w:t>
      </w:r>
      <w:r w:rsidR="00377AE6" w:rsidRPr="00251343">
        <w:rPr>
          <w:rFonts w:ascii="Times New Roman" w:hAnsi="Times New Roman"/>
          <w:sz w:val="28"/>
          <w:szCs w:val="28"/>
        </w:rPr>
        <w:t xml:space="preserve"> согласие получ</w:t>
      </w:r>
      <w:r w:rsidR="004014CB" w:rsidRPr="00251343">
        <w:rPr>
          <w:rFonts w:ascii="Times New Roman" w:hAnsi="Times New Roman"/>
          <w:sz w:val="28"/>
          <w:szCs w:val="28"/>
        </w:rPr>
        <w:t xml:space="preserve">ателя </w:t>
      </w:r>
      <w:r w:rsidR="000E059A" w:rsidRPr="00251343">
        <w:rPr>
          <w:rFonts w:ascii="Times New Roman" w:hAnsi="Times New Roman"/>
          <w:sz w:val="28"/>
          <w:szCs w:val="28"/>
        </w:rPr>
        <w:t>субсидии</w:t>
      </w:r>
      <w:r w:rsidR="004014CB" w:rsidRPr="00251343">
        <w:rPr>
          <w:rFonts w:ascii="Times New Roman" w:hAnsi="Times New Roman"/>
          <w:sz w:val="28"/>
          <w:szCs w:val="28"/>
        </w:rPr>
        <w:t xml:space="preserve"> на осуществление г</w:t>
      </w:r>
      <w:r w:rsidR="00377AE6" w:rsidRPr="00251343">
        <w:rPr>
          <w:rFonts w:ascii="Times New Roman" w:hAnsi="Times New Roman"/>
          <w:sz w:val="28"/>
          <w:szCs w:val="28"/>
        </w:rPr>
        <w:t>лавным распорядителем бюджетны</w:t>
      </w:r>
      <w:r w:rsidR="007E17B0" w:rsidRPr="00251343">
        <w:rPr>
          <w:rFonts w:ascii="Times New Roman" w:hAnsi="Times New Roman"/>
          <w:sz w:val="28"/>
          <w:szCs w:val="28"/>
        </w:rPr>
        <w:t>х средств, проверок соблюдения п</w:t>
      </w:r>
      <w:r w:rsidR="00377AE6" w:rsidRPr="00251343">
        <w:rPr>
          <w:rFonts w:ascii="Times New Roman" w:hAnsi="Times New Roman"/>
          <w:sz w:val="28"/>
          <w:szCs w:val="28"/>
        </w:rPr>
        <w:t xml:space="preserve">олучателем субсидии порядка и условий предоставления субсидии, в том числе в части достижения результатов предоставления субсидии, а также проверки </w:t>
      </w:r>
      <w:r w:rsidR="00B96E08" w:rsidRPr="00251343">
        <w:rPr>
          <w:rFonts w:ascii="Times New Roman" w:hAnsi="Times New Roman"/>
          <w:sz w:val="28"/>
          <w:szCs w:val="28"/>
        </w:rPr>
        <w:t>органом</w:t>
      </w:r>
      <w:r w:rsidR="00377AE6" w:rsidRPr="00251343">
        <w:rPr>
          <w:rFonts w:ascii="Times New Roman" w:hAnsi="Times New Roman"/>
          <w:sz w:val="28"/>
          <w:szCs w:val="28"/>
        </w:rPr>
        <w:t xml:space="preserve"> муниципального финансового контроля </w:t>
      </w:r>
      <w:r w:rsidR="00D279F9" w:rsidRPr="00251343">
        <w:rPr>
          <w:rFonts w:ascii="Times New Roman" w:hAnsi="Times New Roman"/>
          <w:sz w:val="28"/>
          <w:szCs w:val="28"/>
        </w:rPr>
        <w:t>сельского поселения Саранпауль</w:t>
      </w:r>
      <w:r w:rsidR="00377AE6" w:rsidRPr="00251343">
        <w:rPr>
          <w:rFonts w:ascii="Times New Roman" w:hAnsi="Times New Roman"/>
          <w:sz w:val="28"/>
          <w:szCs w:val="28"/>
        </w:rPr>
        <w:t xml:space="preserve"> в соответствии со статьями 268.1 и 269.2 Бюджетно</w:t>
      </w:r>
      <w:r w:rsidR="00560D73" w:rsidRPr="00251343">
        <w:rPr>
          <w:rFonts w:ascii="Times New Roman" w:hAnsi="Times New Roman"/>
          <w:sz w:val="28"/>
          <w:szCs w:val="28"/>
        </w:rPr>
        <w:t>го кодекса Российской Федерации;</w:t>
      </w:r>
      <w:r w:rsidR="00444D89" w:rsidRPr="00251343">
        <w:rPr>
          <w:rFonts w:ascii="Times New Roman" w:hAnsi="Times New Roman"/>
          <w:sz w:val="28"/>
          <w:szCs w:val="28"/>
        </w:rPr>
        <w:t xml:space="preserve"> </w:t>
      </w:r>
    </w:p>
    <w:p w:rsidR="005C1381" w:rsidRPr="00251343" w:rsidRDefault="007E17B0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>4</w:t>
      </w:r>
      <w:r w:rsidR="00B96E08" w:rsidRPr="00251343">
        <w:rPr>
          <w:rFonts w:ascii="Times New Roman" w:hAnsi="Times New Roman"/>
          <w:sz w:val="28"/>
          <w:szCs w:val="28"/>
        </w:rPr>
        <w:t xml:space="preserve">) </w:t>
      </w:r>
      <w:r w:rsidR="004625C7" w:rsidRPr="00251343">
        <w:rPr>
          <w:rFonts w:ascii="Times New Roman" w:hAnsi="Times New Roman"/>
          <w:sz w:val="28"/>
          <w:szCs w:val="28"/>
        </w:rPr>
        <w:t xml:space="preserve">Договор поставки с приложением </w:t>
      </w:r>
      <w:r w:rsidR="005C1381" w:rsidRPr="00251343">
        <w:rPr>
          <w:rFonts w:ascii="Times New Roman" w:hAnsi="Times New Roman"/>
          <w:sz w:val="28"/>
          <w:szCs w:val="28"/>
        </w:rPr>
        <w:t>акт</w:t>
      </w:r>
      <w:r w:rsidR="004625C7" w:rsidRPr="00251343">
        <w:rPr>
          <w:rFonts w:ascii="Times New Roman" w:hAnsi="Times New Roman"/>
          <w:sz w:val="28"/>
          <w:szCs w:val="28"/>
        </w:rPr>
        <w:t>а</w:t>
      </w:r>
      <w:r w:rsidR="005C1381" w:rsidRPr="00251343">
        <w:rPr>
          <w:rFonts w:ascii="Times New Roman" w:hAnsi="Times New Roman"/>
          <w:sz w:val="28"/>
          <w:szCs w:val="28"/>
        </w:rPr>
        <w:t xml:space="preserve"> сверки взаимных расчетов между заявителем и </w:t>
      </w:r>
      <w:r w:rsidR="004625C7" w:rsidRPr="00251343">
        <w:rPr>
          <w:rFonts w:ascii="Times New Roman" w:hAnsi="Times New Roman"/>
          <w:sz w:val="28"/>
          <w:szCs w:val="28"/>
        </w:rPr>
        <w:t>П</w:t>
      </w:r>
      <w:r w:rsidR="005C1381" w:rsidRPr="00251343">
        <w:rPr>
          <w:rFonts w:ascii="Times New Roman" w:hAnsi="Times New Roman"/>
          <w:sz w:val="28"/>
          <w:szCs w:val="28"/>
        </w:rPr>
        <w:t>оставщиком</w:t>
      </w:r>
      <w:r w:rsidR="004625C7" w:rsidRPr="00251343">
        <w:rPr>
          <w:rFonts w:ascii="Times New Roman" w:hAnsi="Times New Roman"/>
          <w:sz w:val="28"/>
          <w:szCs w:val="28"/>
        </w:rPr>
        <w:t xml:space="preserve"> на дату подачи заявки</w:t>
      </w:r>
      <w:r w:rsidR="005C1381" w:rsidRPr="00251343">
        <w:rPr>
          <w:rFonts w:ascii="Times New Roman" w:hAnsi="Times New Roman"/>
          <w:sz w:val="28"/>
          <w:szCs w:val="28"/>
        </w:rPr>
        <w:t xml:space="preserve">, подтверждающий наличие кредиторской задолженности заявителя  перед </w:t>
      </w:r>
      <w:r w:rsidR="004625C7" w:rsidRPr="00251343">
        <w:rPr>
          <w:rFonts w:ascii="Times New Roman" w:hAnsi="Times New Roman"/>
          <w:sz w:val="28"/>
          <w:szCs w:val="28"/>
        </w:rPr>
        <w:t>П</w:t>
      </w:r>
      <w:r w:rsidR="005C1381" w:rsidRPr="00251343">
        <w:rPr>
          <w:rFonts w:ascii="Times New Roman" w:hAnsi="Times New Roman"/>
          <w:sz w:val="28"/>
          <w:szCs w:val="28"/>
        </w:rPr>
        <w:t>оставщиком</w:t>
      </w:r>
      <w:r w:rsidR="00C267D2" w:rsidRPr="00251343">
        <w:rPr>
          <w:rFonts w:ascii="Times New Roman" w:hAnsi="Times New Roman"/>
          <w:sz w:val="28"/>
          <w:szCs w:val="28"/>
        </w:rPr>
        <w:t xml:space="preserve"> (далее – Акт сверки взаимных расчетов)</w:t>
      </w:r>
      <w:r w:rsidR="005C1381" w:rsidRPr="00251343">
        <w:rPr>
          <w:rFonts w:ascii="Times New Roman" w:hAnsi="Times New Roman"/>
          <w:sz w:val="28"/>
          <w:szCs w:val="28"/>
        </w:rPr>
        <w:t>;</w:t>
      </w:r>
    </w:p>
    <w:p w:rsidR="00560D73" w:rsidRPr="00251343" w:rsidRDefault="004625C7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>5</w:t>
      </w:r>
      <w:r w:rsidR="00560D73" w:rsidRPr="00251343">
        <w:rPr>
          <w:rFonts w:ascii="Times New Roman" w:hAnsi="Times New Roman"/>
          <w:sz w:val="28"/>
          <w:szCs w:val="28"/>
        </w:rPr>
        <w:t>)</w:t>
      </w:r>
      <w:r w:rsidR="007E17B0" w:rsidRPr="00251343">
        <w:rPr>
          <w:rFonts w:ascii="Times New Roman" w:hAnsi="Times New Roman"/>
          <w:sz w:val="28"/>
          <w:szCs w:val="28"/>
        </w:rPr>
        <w:t xml:space="preserve"> </w:t>
      </w:r>
      <w:r w:rsidR="00560D73" w:rsidRPr="00251343">
        <w:rPr>
          <w:rFonts w:ascii="Times New Roman" w:hAnsi="Times New Roman"/>
          <w:sz w:val="28"/>
          <w:szCs w:val="28"/>
        </w:rPr>
        <w:t xml:space="preserve">расчет размера запрашиваемой субсидии с </w:t>
      </w:r>
      <w:r w:rsidR="000E059A" w:rsidRPr="00251343">
        <w:rPr>
          <w:rFonts w:ascii="Times New Roman" w:hAnsi="Times New Roman"/>
          <w:sz w:val="28"/>
          <w:szCs w:val="28"/>
        </w:rPr>
        <w:t xml:space="preserve">приложением </w:t>
      </w:r>
      <w:r w:rsidR="00560D73" w:rsidRPr="00251343">
        <w:rPr>
          <w:rFonts w:ascii="Times New Roman" w:hAnsi="Times New Roman"/>
          <w:sz w:val="28"/>
          <w:szCs w:val="28"/>
        </w:rPr>
        <w:t>пояснительной записк</w:t>
      </w:r>
      <w:r w:rsidR="000E059A" w:rsidRPr="00251343">
        <w:rPr>
          <w:rFonts w:ascii="Times New Roman" w:hAnsi="Times New Roman"/>
          <w:sz w:val="28"/>
          <w:szCs w:val="28"/>
        </w:rPr>
        <w:t>и.</w:t>
      </w:r>
    </w:p>
    <w:p w:rsidR="00EC0F11" w:rsidRPr="00251343" w:rsidRDefault="00686DEC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>Заявитель</w:t>
      </w:r>
      <w:r w:rsidR="00EC0F11" w:rsidRPr="00251343">
        <w:rPr>
          <w:rFonts w:ascii="Times New Roman" w:hAnsi="Times New Roman"/>
          <w:sz w:val="28"/>
          <w:szCs w:val="28"/>
        </w:rPr>
        <w:t xml:space="preserve"> несет полную ответственность за достоверность сведений и расчетов, содержащихся в представленных документах на получение субсидии, а </w:t>
      </w:r>
      <w:r w:rsidR="00EC0F11" w:rsidRPr="00251343">
        <w:rPr>
          <w:rFonts w:ascii="Times New Roman" w:hAnsi="Times New Roman"/>
          <w:sz w:val="28"/>
          <w:szCs w:val="28"/>
        </w:rPr>
        <w:lastRenderedPageBreak/>
        <w:t>также ответственность за достоверность представленной отчетности об использовании субсидии.</w:t>
      </w:r>
    </w:p>
    <w:p w:rsidR="00580659" w:rsidRPr="00251343" w:rsidRDefault="003D6A9D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 xml:space="preserve">2.3. </w:t>
      </w:r>
      <w:r w:rsidR="00580659" w:rsidRPr="00251343">
        <w:rPr>
          <w:rFonts w:ascii="Times New Roman" w:hAnsi="Times New Roman"/>
          <w:sz w:val="28"/>
          <w:szCs w:val="28"/>
        </w:rPr>
        <w:t>Документы, указанные в пункте 2.2</w:t>
      </w:r>
      <w:r w:rsidRPr="00251343">
        <w:rPr>
          <w:rFonts w:ascii="Times New Roman" w:hAnsi="Times New Roman"/>
          <w:sz w:val="28"/>
          <w:szCs w:val="28"/>
        </w:rPr>
        <w:t xml:space="preserve"> раздела 2 настоящего Порядка</w:t>
      </w:r>
      <w:r w:rsidR="00580659" w:rsidRPr="00251343">
        <w:rPr>
          <w:rFonts w:ascii="Times New Roman" w:hAnsi="Times New Roman"/>
          <w:sz w:val="28"/>
          <w:szCs w:val="28"/>
        </w:rPr>
        <w:t>, заявитель предоставляет одним из следующих способов:</w:t>
      </w:r>
    </w:p>
    <w:p w:rsidR="00580659" w:rsidRPr="00251343" w:rsidRDefault="00580659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 xml:space="preserve">- направляет на бумажном носителе почтовым отправлением по адресу: 628140, сельское поселение Саранпауль, ул. </w:t>
      </w:r>
      <w:proofErr w:type="gramStart"/>
      <w:r w:rsidR="005A52A7" w:rsidRPr="00251343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251343">
        <w:rPr>
          <w:rFonts w:ascii="Times New Roman" w:hAnsi="Times New Roman"/>
          <w:sz w:val="28"/>
          <w:szCs w:val="28"/>
        </w:rPr>
        <w:t>,</w:t>
      </w:r>
      <w:r w:rsidR="005A52A7" w:rsidRPr="00251343">
        <w:rPr>
          <w:rFonts w:ascii="Times New Roman" w:hAnsi="Times New Roman"/>
          <w:sz w:val="28"/>
          <w:szCs w:val="28"/>
        </w:rPr>
        <w:t xml:space="preserve"> 1</w:t>
      </w:r>
      <w:r w:rsidRPr="00251343">
        <w:rPr>
          <w:rFonts w:ascii="Times New Roman" w:hAnsi="Times New Roman"/>
          <w:sz w:val="28"/>
          <w:szCs w:val="28"/>
        </w:rPr>
        <w:t>;</w:t>
      </w:r>
    </w:p>
    <w:p w:rsidR="00580659" w:rsidRPr="00251343" w:rsidRDefault="00580659" w:rsidP="00251343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251343">
        <w:rPr>
          <w:rFonts w:ascii="Times New Roman" w:hAnsi="Times New Roman"/>
          <w:sz w:val="28"/>
          <w:szCs w:val="28"/>
        </w:rPr>
        <w:t xml:space="preserve">- в электронной форме (в формате </w:t>
      </w:r>
      <w:proofErr w:type="spellStart"/>
      <w:r w:rsidRPr="00251343">
        <w:rPr>
          <w:rFonts w:ascii="Times New Roman" w:hAnsi="Times New Roman"/>
          <w:sz w:val="28"/>
          <w:szCs w:val="28"/>
        </w:rPr>
        <w:t>Word</w:t>
      </w:r>
      <w:proofErr w:type="spellEnd"/>
      <w:r w:rsidRPr="00251343">
        <w:rPr>
          <w:rFonts w:ascii="Times New Roman" w:hAnsi="Times New Roman"/>
          <w:sz w:val="28"/>
          <w:szCs w:val="28"/>
        </w:rPr>
        <w:t xml:space="preserve"> и PDF) – подписанные руководителем на адрес электронной почты главного распорядителя.</w:t>
      </w:r>
      <w:proofErr w:type="gramEnd"/>
    </w:p>
    <w:p w:rsidR="00580659" w:rsidRPr="00251343" w:rsidRDefault="00580659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>Документы</w:t>
      </w:r>
      <w:r w:rsidR="003D6A9D" w:rsidRPr="00251343">
        <w:rPr>
          <w:rFonts w:ascii="Times New Roman" w:hAnsi="Times New Roman"/>
          <w:sz w:val="28"/>
          <w:szCs w:val="28"/>
        </w:rPr>
        <w:t>, указанные в пункте 2.2 раздела 2 настоящего Порядка,</w:t>
      </w:r>
      <w:r w:rsidRPr="00251343">
        <w:rPr>
          <w:rFonts w:ascii="Times New Roman" w:hAnsi="Times New Roman"/>
          <w:sz w:val="28"/>
          <w:szCs w:val="28"/>
        </w:rPr>
        <w:t xml:space="preserve"> регистрируются главным распорядителем в течение одного рабочего дня со дня их поступления.</w:t>
      </w:r>
    </w:p>
    <w:p w:rsidR="00580659" w:rsidRPr="00251343" w:rsidRDefault="00F23014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>2.</w:t>
      </w:r>
      <w:r w:rsidR="003D6A9D" w:rsidRPr="00251343">
        <w:rPr>
          <w:rFonts w:ascii="Times New Roman" w:hAnsi="Times New Roman"/>
          <w:sz w:val="28"/>
          <w:szCs w:val="28"/>
        </w:rPr>
        <w:t>4</w:t>
      </w:r>
      <w:r w:rsidRPr="00251343">
        <w:rPr>
          <w:rFonts w:ascii="Times New Roman" w:hAnsi="Times New Roman"/>
          <w:sz w:val="28"/>
          <w:szCs w:val="28"/>
        </w:rPr>
        <w:t>.</w:t>
      </w:r>
      <w:r w:rsidR="00451B87" w:rsidRPr="00251343">
        <w:rPr>
          <w:rFonts w:ascii="Times New Roman" w:hAnsi="Times New Roman"/>
          <w:sz w:val="28"/>
          <w:szCs w:val="28"/>
        </w:rPr>
        <w:t xml:space="preserve"> </w:t>
      </w:r>
      <w:r w:rsidR="00580659" w:rsidRPr="00251343">
        <w:rPr>
          <w:rFonts w:ascii="Times New Roman" w:hAnsi="Times New Roman"/>
          <w:sz w:val="28"/>
          <w:szCs w:val="28"/>
        </w:rPr>
        <w:t>Порядок и сроки рассмотрения документов</w:t>
      </w:r>
      <w:r w:rsidR="008976F9" w:rsidRPr="00251343">
        <w:rPr>
          <w:rFonts w:ascii="Times New Roman" w:hAnsi="Times New Roman"/>
          <w:sz w:val="28"/>
          <w:szCs w:val="28"/>
        </w:rPr>
        <w:t>.</w:t>
      </w:r>
    </w:p>
    <w:p w:rsidR="00580659" w:rsidRPr="00251343" w:rsidRDefault="00580659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>Главный распорядитель в течение двух рабочих дней со дня регистрации заявления и документов, указ</w:t>
      </w:r>
      <w:r w:rsidR="003D6A9D" w:rsidRPr="00251343">
        <w:rPr>
          <w:rFonts w:ascii="Times New Roman" w:hAnsi="Times New Roman"/>
          <w:sz w:val="28"/>
          <w:szCs w:val="28"/>
        </w:rPr>
        <w:t>анных в пункте 2.2</w:t>
      </w:r>
      <w:r w:rsidR="008976F9" w:rsidRPr="00251343">
        <w:rPr>
          <w:rFonts w:ascii="Times New Roman" w:hAnsi="Times New Roman"/>
          <w:sz w:val="28"/>
          <w:szCs w:val="28"/>
        </w:rPr>
        <w:t xml:space="preserve"> </w:t>
      </w:r>
      <w:r w:rsidR="003D6A9D" w:rsidRPr="00251343">
        <w:rPr>
          <w:rFonts w:ascii="Times New Roman" w:hAnsi="Times New Roman"/>
          <w:sz w:val="28"/>
          <w:szCs w:val="28"/>
        </w:rPr>
        <w:t xml:space="preserve">раздела 2 </w:t>
      </w:r>
      <w:r w:rsidR="008976F9" w:rsidRPr="00251343">
        <w:rPr>
          <w:rFonts w:ascii="Times New Roman" w:hAnsi="Times New Roman"/>
          <w:sz w:val="28"/>
          <w:szCs w:val="28"/>
        </w:rPr>
        <w:t>настоящего П</w:t>
      </w:r>
      <w:r w:rsidRPr="00251343">
        <w:rPr>
          <w:rFonts w:ascii="Times New Roman" w:hAnsi="Times New Roman"/>
          <w:sz w:val="28"/>
          <w:szCs w:val="28"/>
        </w:rPr>
        <w:t>орядка:</w:t>
      </w:r>
    </w:p>
    <w:p w:rsidR="00580659" w:rsidRPr="00251343" w:rsidRDefault="00580659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>- проверяет наличие документов</w:t>
      </w:r>
      <w:r w:rsidR="00444D89" w:rsidRPr="00251343">
        <w:rPr>
          <w:rFonts w:ascii="Times New Roman" w:hAnsi="Times New Roman"/>
          <w:sz w:val="28"/>
          <w:szCs w:val="28"/>
        </w:rPr>
        <w:t>,</w:t>
      </w:r>
      <w:r w:rsidRPr="00251343">
        <w:rPr>
          <w:rFonts w:ascii="Times New Roman" w:hAnsi="Times New Roman"/>
          <w:sz w:val="28"/>
          <w:szCs w:val="28"/>
        </w:rPr>
        <w:t xml:space="preserve"> представленных заявителем на получение субсидии;</w:t>
      </w:r>
    </w:p>
    <w:p w:rsidR="00E40BEF" w:rsidRPr="00251343" w:rsidRDefault="00E40BEF" w:rsidP="00251343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251343">
        <w:rPr>
          <w:rFonts w:ascii="Times New Roman" w:hAnsi="Times New Roman"/>
          <w:sz w:val="28"/>
          <w:szCs w:val="28"/>
        </w:rPr>
        <w:t>с целью подтверждения соответствия заявителя требованиям, указанн</w:t>
      </w:r>
      <w:r w:rsidR="007A1CCC" w:rsidRPr="00251343">
        <w:rPr>
          <w:rFonts w:ascii="Times New Roman" w:hAnsi="Times New Roman"/>
          <w:sz w:val="28"/>
          <w:szCs w:val="28"/>
        </w:rPr>
        <w:t>ым в пункте 2.1</w:t>
      </w:r>
      <w:r w:rsidRPr="00251343">
        <w:rPr>
          <w:rFonts w:ascii="Times New Roman" w:hAnsi="Times New Roman"/>
          <w:sz w:val="28"/>
          <w:szCs w:val="28"/>
        </w:rPr>
        <w:t xml:space="preserve"> </w:t>
      </w:r>
      <w:r w:rsidR="003D6A9D" w:rsidRPr="00251343">
        <w:rPr>
          <w:rFonts w:ascii="Times New Roman" w:hAnsi="Times New Roman"/>
          <w:sz w:val="28"/>
          <w:szCs w:val="28"/>
        </w:rPr>
        <w:t>раздела 2 настоящего П</w:t>
      </w:r>
      <w:r w:rsidRPr="00251343">
        <w:rPr>
          <w:rFonts w:ascii="Times New Roman" w:hAnsi="Times New Roman"/>
          <w:sz w:val="28"/>
          <w:szCs w:val="28"/>
        </w:rPr>
        <w:t>орядка</w:t>
      </w:r>
      <w:r w:rsidR="007A1CCC" w:rsidRPr="00251343">
        <w:rPr>
          <w:rFonts w:ascii="Times New Roman" w:hAnsi="Times New Roman"/>
          <w:sz w:val="28"/>
          <w:szCs w:val="28"/>
        </w:rPr>
        <w:t xml:space="preserve">, </w:t>
      </w:r>
      <w:r w:rsidRPr="00251343">
        <w:rPr>
          <w:rFonts w:ascii="Times New Roman" w:hAnsi="Times New Roman"/>
          <w:sz w:val="28"/>
          <w:szCs w:val="28"/>
        </w:rPr>
        <w:t>получает выписку из Единого государственного реестра юридических лиц (далее - выписка из ЕГРЮЛ), и сведения, содержащиеся в реестре дисквалифицированных лиц (</w:t>
      </w:r>
      <w:hyperlink r:id="rId9" w:history="1">
        <w:r w:rsidRPr="00251343">
          <w:rPr>
            <w:rStyle w:val="a9"/>
            <w:rFonts w:ascii="Times New Roman" w:hAnsi="Times New Roman"/>
            <w:color w:val="auto"/>
            <w:sz w:val="28"/>
            <w:szCs w:val="28"/>
          </w:rPr>
          <w:t>https://egrul.nalog.ru/</w:t>
        </w:r>
      </w:hyperlink>
      <w:r w:rsidRPr="00251343">
        <w:rPr>
          <w:rFonts w:ascii="Times New Roman" w:hAnsi="Times New Roman"/>
          <w:sz w:val="28"/>
          <w:szCs w:val="28"/>
        </w:rPr>
        <w:t>),</w:t>
      </w:r>
      <w:r w:rsidR="003D6A9D" w:rsidRPr="00251343">
        <w:rPr>
          <w:rFonts w:ascii="Times New Roman" w:hAnsi="Times New Roman"/>
          <w:sz w:val="28"/>
          <w:szCs w:val="28"/>
        </w:rPr>
        <w:t xml:space="preserve"> </w:t>
      </w:r>
      <w:r w:rsidR="007A1CCC" w:rsidRPr="00251343">
        <w:rPr>
          <w:rFonts w:ascii="Times New Roman" w:hAnsi="Times New Roman"/>
          <w:sz w:val="28"/>
          <w:szCs w:val="28"/>
        </w:rPr>
        <w:t>ф</w:t>
      </w:r>
      <w:r w:rsidRPr="00251343">
        <w:rPr>
          <w:rFonts w:ascii="Times New Roman" w:hAnsi="Times New Roman"/>
          <w:sz w:val="28"/>
          <w:szCs w:val="28"/>
        </w:rPr>
        <w:t>ормирует сведения из реестра недобросовестных поставщиков</w:t>
      </w:r>
      <w:r w:rsidRPr="00251343">
        <w:t xml:space="preserve"> </w:t>
      </w:r>
      <w:r w:rsidRPr="00251343">
        <w:rPr>
          <w:rFonts w:ascii="Times New Roman" w:hAnsi="Times New Roman"/>
          <w:sz w:val="28"/>
          <w:szCs w:val="28"/>
        </w:rPr>
        <w:t>(подрядчиков, исполнителей) и реестра недобросовестных подрядных организаций</w:t>
      </w:r>
      <w:r w:rsidR="00C267D2" w:rsidRPr="00251343">
        <w:rPr>
          <w:rFonts w:ascii="Times New Roman" w:hAnsi="Times New Roman"/>
          <w:sz w:val="28"/>
          <w:szCs w:val="28"/>
        </w:rPr>
        <w:t xml:space="preserve"> </w:t>
      </w:r>
      <w:r w:rsidRPr="00251343">
        <w:rPr>
          <w:rFonts w:ascii="Times New Roman" w:hAnsi="Times New Roman"/>
          <w:sz w:val="28"/>
          <w:szCs w:val="28"/>
        </w:rPr>
        <w:t>(https://zakupki.gov.ru/);</w:t>
      </w:r>
      <w:proofErr w:type="gramEnd"/>
    </w:p>
    <w:p w:rsidR="007A1CCC" w:rsidRPr="00251343" w:rsidRDefault="008852EB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>- о</w:t>
      </w:r>
      <w:r w:rsidR="007A1CCC" w:rsidRPr="00251343">
        <w:rPr>
          <w:rFonts w:ascii="Times New Roman" w:hAnsi="Times New Roman"/>
          <w:sz w:val="28"/>
          <w:szCs w:val="28"/>
        </w:rPr>
        <w:t>существляет оценку полноты предоставленных документов, проверяет достоверность сведений, содержащихся в документах, определяет размер субсидии и принимает решение о предоставлении субсидии или об о</w:t>
      </w:r>
      <w:r w:rsidRPr="00251343">
        <w:rPr>
          <w:rFonts w:ascii="Times New Roman" w:hAnsi="Times New Roman"/>
          <w:sz w:val="28"/>
          <w:szCs w:val="28"/>
        </w:rPr>
        <w:t>тказе в предоставлении субсидии.</w:t>
      </w:r>
    </w:p>
    <w:p w:rsidR="00580659" w:rsidRPr="00251343" w:rsidRDefault="00580659" w:rsidP="00251343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251343">
        <w:rPr>
          <w:rFonts w:ascii="Times New Roman" w:hAnsi="Times New Roman"/>
          <w:sz w:val="28"/>
          <w:szCs w:val="28"/>
        </w:rPr>
        <w:t>Главный распорядитель в течение 1 рабочего дня со дня принятия решения направляет письменные уведомления получателю субсидии о принятии положительного решения о предоставлении субсидии в пределах утвержденных лимитов бюджетных обязательств на текущий финансовый год и заключении соглашения на предоставление субсидии на финансовое обеспечение затрат, связанных с приобретением топлива (</w:t>
      </w:r>
      <w:r w:rsidR="005F7067" w:rsidRPr="00251343">
        <w:rPr>
          <w:rFonts w:ascii="Times New Roman" w:hAnsi="Times New Roman"/>
          <w:bCs/>
          <w:sz w:val="28"/>
          <w:szCs w:val="28"/>
        </w:rPr>
        <w:t>каменного</w:t>
      </w:r>
      <w:r w:rsidR="005F7067" w:rsidRPr="00251343">
        <w:rPr>
          <w:rFonts w:ascii="Times New Roman" w:hAnsi="Times New Roman"/>
          <w:sz w:val="28"/>
          <w:szCs w:val="28"/>
        </w:rPr>
        <w:t xml:space="preserve"> </w:t>
      </w:r>
      <w:r w:rsidRPr="00251343">
        <w:rPr>
          <w:rFonts w:ascii="Times New Roman" w:hAnsi="Times New Roman"/>
          <w:sz w:val="28"/>
          <w:szCs w:val="28"/>
        </w:rPr>
        <w:t>угля), либо об отказе в предоставлении субсидии.</w:t>
      </w:r>
      <w:proofErr w:type="gramEnd"/>
    </w:p>
    <w:p w:rsidR="00580659" w:rsidRPr="00FE661C" w:rsidRDefault="00580659" w:rsidP="00251343">
      <w:pPr>
        <w:ind w:firstLine="709"/>
        <w:rPr>
          <w:rFonts w:ascii="Times New Roman" w:hAnsi="Times New Roman"/>
          <w:sz w:val="28"/>
          <w:szCs w:val="28"/>
        </w:rPr>
      </w:pPr>
      <w:r w:rsidRPr="00FE661C">
        <w:rPr>
          <w:rFonts w:ascii="Times New Roman" w:hAnsi="Times New Roman"/>
          <w:sz w:val="28"/>
          <w:szCs w:val="28"/>
        </w:rPr>
        <w:t>Решение о предоставлении субсидии оформляется</w:t>
      </w:r>
      <w:r w:rsidR="009A6499" w:rsidRPr="00FE661C">
        <w:rPr>
          <w:rFonts w:ascii="Times New Roman" w:hAnsi="Times New Roman"/>
          <w:sz w:val="28"/>
          <w:szCs w:val="28"/>
        </w:rPr>
        <w:t xml:space="preserve"> </w:t>
      </w:r>
      <w:r w:rsidRPr="00FE661C">
        <w:rPr>
          <w:rFonts w:ascii="Times New Roman" w:hAnsi="Times New Roman"/>
          <w:sz w:val="28"/>
          <w:szCs w:val="28"/>
        </w:rPr>
        <w:t>распоряжением администрации сельского поселения Саранпауль</w:t>
      </w:r>
      <w:r w:rsidR="00221692" w:rsidRPr="00FE661C">
        <w:rPr>
          <w:rFonts w:ascii="Times New Roman" w:hAnsi="Times New Roman"/>
          <w:sz w:val="28"/>
          <w:szCs w:val="28"/>
        </w:rPr>
        <w:t xml:space="preserve"> в течение 5 рабочих дней</w:t>
      </w:r>
      <w:r w:rsidRPr="00FE661C">
        <w:rPr>
          <w:rFonts w:ascii="Times New Roman" w:hAnsi="Times New Roman"/>
          <w:sz w:val="28"/>
          <w:szCs w:val="28"/>
        </w:rPr>
        <w:t xml:space="preserve">. </w:t>
      </w:r>
    </w:p>
    <w:p w:rsidR="00580659" w:rsidRPr="00251343" w:rsidRDefault="00580659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>Решением об отказе в предоставлении субсидий является уведомление об отказе в предоставлении субсидии, оформляется письмом на бланке администрации сельского поселения Саранпауль.</w:t>
      </w:r>
    </w:p>
    <w:p w:rsidR="003B74FB" w:rsidRPr="00251343" w:rsidRDefault="000536F7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>2.</w:t>
      </w:r>
      <w:r w:rsidR="003D6A9D" w:rsidRPr="00251343">
        <w:rPr>
          <w:rFonts w:ascii="Times New Roman" w:hAnsi="Times New Roman"/>
          <w:sz w:val="28"/>
          <w:szCs w:val="28"/>
        </w:rPr>
        <w:t>5</w:t>
      </w:r>
      <w:r w:rsidR="002B46E2" w:rsidRPr="00251343">
        <w:rPr>
          <w:rFonts w:ascii="Times New Roman" w:hAnsi="Times New Roman"/>
          <w:sz w:val="28"/>
          <w:szCs w:val="28"/>
        </w:rPr>
        <w:t xml:space="preserve">. </w:t>
      </w:r>
      <w:r w:rsidR="003B74FB" w:rsidRPr="00251343">
        <w:rPr>
          <w:rFonts w:ascii="Times New Roman" w:hAnsi="Times New Roman"/>
          <w:sz w:val="28"/>
          <w:szCs w:val="28"/>
        </w:rPr>
        <w:t>Основанием для отказа заявителю в предоставлени</w:t>
      </w:r>
      <w:r w:rsidR="008976F9" w:rsidRPr="00251343">
        <w:rPr>
          <w:rFonts w:ascii="Times New Roman" w:hAnsi="Times New Roman"/>
          <w:sz w:val="28"/>
          <w:szCs w:val="28"/>
        </w:rPr>
        <w:t>и</w:t>
      </w:r>
      <w:r w:rsidR="003B74FB" w:rsidRPr="00251343">
        <w:rPr>
          <w:rFonts w:ascii="Times New Roman" w:hAnsi="Times New Roman"/>
          <w:sz w:val="28"/>
          <w:szCs w:val="28"/>
        </w:rPr>
        <w:t xml:space="preserve"> субсидии являются:</w:t>
      </w:r>
    </w:p>
    <w:p w:rsidR="003B74FB" w:rsidRPr="00251343" w:rsidRDefault="003B74FB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 xml:space="preserve">а) несоответствие </w:t>
      </w:r>
      <w:r w:rsidR="008976F9" w:rsidRPr="00251343">
        <w:rPr>
          <w:rFonts w:ascii="Times New Roman" w:hAnsi="Times New Roman"/>
          <w:sz w:val="28"/>
          <w:szCs w:val="28"/>
        </w:rPr>
        <w:t xml:space="preserve">заявителя и </w:t>
      </w:r>
      <w:r w:rsidRPr="00251343">
        <w:rPr>
          <w:rFonts w:ascii="Times New Roman" w:hAnsi="Times New Roman"/>
          <w:sz w:val="28"/>
          <w:szCs w:val="28"/>
        </w:rPr>
        <w:t xml:space="preserve">представленных </w:t>
      </w:r>
      <w:r w:rsidR="00D95187" w:rsidRPr="00251343">
        <w:rPr>
          <w:rFonts w:ascii="Times New Roman" w:hAnsi="Times New Roman"/>
          <w:sz w:val="28"/>
          <w:szCs w:val="28"/>
        </w:rPr>
        <w:t>заявителем</w:t>
      </w:r>
      <w:r w:rsidRPr="00251343">
        <w:rPr>
          <w:rFonts w:ascii="Times New Roman" w:hAnsi="Times New Roman"/>
          <w:sz w:val="28"/>
          <w:szCs w:val="28"/>
        </w:rPr>
        <w:t xml:space="preserve"> документов требованиям, определенным пункт</w:t>
      </w:r>
      <w:r w:rsidR="008976F9" w:rsidRPr="00251343">
        <w:rPr>
          <w:rFonts w:ascii="Times New Roman" w:hAnsi="Times New Roman"/>
          <w:sz w:val="28"/>
          <w:szCs w:val="28"/>
        </w:rPr>
        <w:t xml:space="preserve">ами 2.1, </w:t>
      </w:r>
      <w:r w:rsidRPr="00251343">
        <w:rPr>
          <w:rFonts w:ascii="Times New Roman" w:hAnsi="Times New Roman"/>
          <w:sz w:val="28"/>
          <w:szCs w:val="28"/>
        </w:rPr>
        <w:t xml:space="preserve"> </w:t>
      </w:r>
      <w:r w:rsidR="00E47B71" w:rsidRPr="00251343">
        <w:rPr>
          <w:rFonts w:ascii="Times New Roman" w:hAnsi="Times New Roman"/>
          <w:sz w:val="28"/>
          <w:szCs w:val="28"/>
        </w:rPr>
        <w:t>2.2</w:t>
      </w:r>
      <w:r w:rsidRPr="00251343">
        <w:rPr>
          <w:rFonts w:ascii="Times New Roman" w:hAnsi="Times New Roman"/>
          <w:sz w:val="28"/>
          <w:szCs w:val="28"/>
        </w:rPr>
        <w:t xml:space="preserve"> раздела 2 настоящего Порядка, или непредставление (представление не в полном объеме) указанных документов;</w:t>
      </w:r>
    </w:p>
    <w:p w:rsidR="003B74FB" w:rsidRPr="00251343" w:rsidRDefault="003B74FB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>б) установление факта недостоверности представленной заявителем информации;</w:t>
      </w:r>
    </w:p>
    <w:p w:rsidR="003B74FB" w:rsidRPr="00251343" w:rsidRDefault="003B74FB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lastRenderedPageBreak/>
        <w:t>в) отсутствие утвержденных лимитов бюджетных обязатель</w:t>
      </w:r>
      <w:proofErr w:type="gramStart"/>
      <w:r w:rsidRPr="00251343">
        <w:rPr>
          <w:rFonts w:ascii="Times New Roman" w:hAnsi="Times New Roman"/>
          <w:sz w:val="28"/>
          <w:szCs w:val="28"/>
        </w:rPr>
        <w:t>ств дл</w:t>
      </w:r>
      <w:proofErr w:type="gramEnd"/>
      <w:r w:rsidRPr="00251343">
        <w:rPr>
          <w:rFonts w:ascii="Times New Roman" w:hAnsi="Times New Roman"/>
          <w:sz w:val="28"/>
          <w:szCs w:val="28"/>
        </w:rPr>
        <w:t xml:space="preserve">я предоставления субсидии в бюджете </w:t>
      </w:r>
      <w:r w:rsidR="00A43CE7" w:rsidRPr="00251343">
        <w:rPr>
          <w:rFonts w:ascii="Times New Roman" w:hAnsi="Times New Roman"/>
          <w:sz w:val="28"/>
          <w:szCs w:val="28"/>
        </w:rPr>
        <w:t>сельского поселения Саранпауль</w:t>
      </w:r>
      <w:r w:rsidRPr="00251343">
        <w:rPr>
          <w:rFonts w:ascii="Times New Roman" w:hAnsi="Times New Roman"/>
          <w:sz w:val="28"/>
          <w:szCs w:val="28"/>
        </w:rPr>
        <w:t>.</w:t>
      </w:r>
    </w:p>
    <w:p w:rsidR="00FE115E" w:rsidRPr="00251343" w:rsidRDefault="00D95187" w:rsidP="00251343">
      <w:pPr>
        <w:widowControl w:val="0"/>
        <w:tabs>
          <w:tab w:val="left" w:pos="4536"/>
        </w:tabs>
        <w:autoSpaceDE w:val="0"/>
        <w:autoSpaceDN w:val="0"/>
        <w:adjustRightInd w:val="0"/>
        <w:ind w:right="-2" w:firstLine="709"/>
        <w:rPr>
          <w:rFonts w:ascii="Times New Roman" w:hAnsi="Times New Roman"/>
          <w:bCs/>
          <w:sz w:val="28"/>
          <w:szCs w:val="28"/>
          <w:lang w:eastAsia="en-US"/>
        </w:rPr>
      </w:pPr>
      <w:r w:rsidRPr="00251343">
        <w:rPr>
          <w:rFonts w:ascii="Times New Roman" w:hAnsi="Times New Roman"/>
          <w:sz w:val="28"/>
          <w:szCs w:val="28"/>
        </w:rPr>
        <w:t>2.</w:t>
      </w:r>
      <w:r w:rsidR="003D6A9D" w:rsidRPr="00251343">
        <w:rPr>
          <w:rFonts w:ascii="Times New Roman" w:hAnsi="Times New Roman"/>
          <w:sz w:val="28"/>
          <w:szCs w:val="28"/>
        </w:rPr>
        <w:t>6</w:t>
      </w:r>
      <w:r w:rsidR="00FE115E" w:rsidRPr="00251343">
        <w:rPr>
          <w:rFonts w:ascii="Times New Roman" w:hAnsi="Times New Roman"/>
          <w:sz w:val="28"/>
          <w:szCs w:val="28"/>
        </w:rPr>
        <w:t>. Средства субсидии</w:t>
      </w:r>
      <w:r w:rsidR="008976F9" w:rsidRPr="00251343">
        <w:rPr>
          <w:rFonts w:ascii="Times New Roman" w:hAnsi="Times New Roman"/>
          <w:sz w:val="28"/>
          <w:szCs w:val="28"/>
        </w:rPr>
        <w:t>,</w:t>
      </w:r>
      <w:r w:rsidR="00FE115E" w:rsidRPr="00251343">
        <w:rPr>
          <w:rFonts w:ascii="Times New Roman" w:hAnsi="Times New Roman"/>
          <w:sz w:val="28"/>
          <w:szCs w:val="28"/>
        </w:rPr>
        <w:t xml:space="preserve"> предоставленные получателю субси</w:t>
      </w:r>
      <w:r w:rsidR="008976F9" w:rsidRPr="00251343">
        <w:rPr>
          <w:rFonts w:ascii="Times New Roman" w:hAnsi="Times New Roman"/>
          <w:sz w:val="28"/>
          <w:szCs w:val="28"/>
        </w:rPr>
        <w:t>дии в соответствии с настоящим П</w:t>
      </w:r>
      <w:r w:rsidR="00FE115E" w:rsidRPr="00251343">
        <w:rPr>
          <w:rFonts w:ascii="Times New Roman" w:hAnsi="Times New Roman"/>
          <w:sz w:val="28"/>
          <w:szCs w:val="28"/>
        </w:rPr>
        <w:t xml:space="preserve">орядком, направляются им исключительно на </w:t>
      </w:r>
      <w:r w:rsidR="00FE115E" w:rsidRPr="00251343">
        <w:rPr>
          <w:rFonts w:ascii="Times New Roman" w:hAnsi="Times New Roman"/>
          <w:bCs/>
          <w:sz w:val="28"/>
          <w:szCs w:val="28"/>
        </w:rPr>
        <w:t xml:space="preserve"> финансовое обеспечение затрат </w:t>
      </w:r>
      <w:r w:rsidR="00A6279E" w:rsidRPr="00251343">
        <w:rPr>
          <w:rFonts w:ascii="Times New Roman" w:hAnsi="Times New Roman"/>
          <w:bCs/>
          <w:sz w:val="28"/>
          <w:szCs w:val="28"/>
        </w:rPr>
        <w:t xml:space="preserve">по погашению кредиторской задолженности за приобретение топлива </w:t>
      </w:r>
      <w:r w:rsidR="00FE115E" w:rsidRPr="00251343">
        <w:rPr>
          <w:rFonts w:ascii="Times New Roman" w:hAnsi="Times New Roman"/>
          <w:bCs/>
          <w:sz w:val="28"/>
          <w:szCs w:val="28"/>
        </w:rPr>
        <w:t>(</w:t>
      </w:r>
      <w:r w:rsidR="005F7067" w:rsidRPr="00251343">
        <w:rPr>
          <w:rFonts w:ascii="Times New Roman" w:hAnsi="Times New Roman"/>
          <w:bCs/>
          <w:sz w:val="28"/>
          <w:szCs w:val="28"/>
        </w:rPr>
        <w:t xml:space="preserve">каменного </w:t>
      </w:r>
      <w:r w:rsidR="00FE115E" w:rsidRPr="00251343">
        <w:rPr>
          <w:rFonts w:ascii="Times New Roman" w:hAnsi="Times New Roman"/>
          <w:bCs/>
          <w:sz w:val="28"/>
          <w:szCs w:val="28"/>
        </w:rPr>
        <w:t>угля) для обеспечения жизнедеятельности населения сельского поселения Саранпауль</w:t>
      </w:r>
      <w:r w:rsidR="00FE115E" w:rsidRPr="00251343">
        <w:rPr>
          <w:rFonts w:ascii="Times New Roman" w:hAnsi="Times New Roman"/>
          <w:sz w:val="28"/>
          <w:szCs w:val="28"/>
        </w:rPr>
        <w:t>.</w:t>
      </w:r>
    </w:p>
    <w:p w:rsidR="00BE7997" w:rsidRPr="00FE661C" w:rsidRDefault="000536F7" w:rsidP="00251343">
      <w:pPr>
        <w:ind w:firstLine="709"/>
        <w:rPr>
          <w:rFonts w:ascii="Times New Roman" w:hAnsi="Times New Roman"/>
          <w:sz w:val="28"/>
          <w:szCs w:val="28"/>
        </w:rPr>
      </w:pPr>
      <w:r w:rsidRPr="00FE661C">
        <w:rPr>
          <w:rFonts w:ascii="Times New Roman" w:hAnsi="Times New Roman"/>
          <w:sz w:val="28"/>
          <w:szCs w:val="28"/>
        </w:rPr>
        <w:t>2.</w:t>
      </w:r>
      <w:r w:rsidR="003D6A9D" w:rsidRPr="00FE661C">
        <w:rPr>
          <w:rFonts w:ascii="Times New Roman" w:hAnsi="Times New Roman"/>
          <w:sz w:val="28"/>
          <w:szCs w:val="28"/>
        </w:rPr>
        <w:t>7</w:t>
      </w:r>
      <w:r w:rsidRPr="00FE661C">
        <w:rPr>
          <w:rFonts w:ascii="Times New Roman" w:hAnsi="Times New Roman"/>
          <w:sz w:val="28"/>
          <w:szCs w:val="28"/>
        </w:rPr>
        <w:t>.</w:t>
      </w:r>
      <w:r w:rsidR="00B41A9F" w:rsidRPr="00FE661C">
        <w:rPr>
          <w:rFonts w:ascii="Times New Roman" w:hAnsi="Times New Roman"/>
          <w:sz w:val="28"/>
          <w:szCs w:val="28"/>
        </w:rPr>
        <w:t xml:space="preserve"> </w:t>
      </w:r>
      <w:r w:rsidR="00BE7997" w:rsidRPr="00FE661C">
        <w:rPr>
          <w:rFonts w:ascii="Times New Roman" w:hAnsi="Times New Roman"/>
          <w:sz w:val="28"/>
          <w:szCs w:val="28"/>
        </w:rPr>
        <w:t xml:space="preserve">Субсидия предоставляется на основании соглашения о предоставлении субсидии, заключаемого между главным распорядителем и получателем </w:t>
      </w:r>
      <w:proofErr w:type="gramStart"/>
      <w:r w:rsidR="00BE7997" w:rsidRPr="00FE661C">
        <w:rPr>
          <w:rFonts w:ascii="Times New Roman" w:hAnsi="Times New Roman"/>
          <w:sz w:val="28"/>
          <w:szCs w:val="28"/>
        </w:rPr>
        <w:t>субсидии</w:t>
      </w:r>
      <w:proofErr w:type="gramEnd"/>
      <w:r w:rsidR="00BE7997" w:rsidRPr="00FE661C">
        <w:rPr>
          <w:rFonts w:ascii="Times New Roman" w:hAnsi="Times New Roman"/>
          <w:sz w:val="28"/>
          <w:szCs w:val="28"/>
        </w:rPr>
        <w:t xml:space="preserve"> по типовой форме установленной </w:t>
      </w:r>
      <w:r w:rsidR="000C6F42" w:rsidRPr="00FE661C">
        <w:rPr>
          <w:rFonts w:ascii="Times New Roman" w:hAnsi="Times New Roman"/>
          <w:sz w:val="28"/>
          <w:szCs w:val="28"/>
        </w:rPr>
        <w:t>муниципальным правовым актом администрации сельского поселения Саранпауль</w:t>
      </w:r>
      <w:r w:rsidR="00002BBE" w:rsidRPr="00FE661C">
        <w:rPr>
          <w:rFonts w:ascii="Times New Roman" w:hAnsi="Times New Roman"/>
          <w:sz w:val="28"/>
          <w:szCs w:val="28"/>
        </w:rPr>
        <w:t xml:space="preserve"> на срок до конца текущего года</w:t>
      </w:r>
      <w:r w:rsidR="000C6F42" w:rsidRPr="00FE661C">
        <w:rPr>
          <w:rFonts w:ascii="Times New Roman" w:hAnsi="Times New Roman"/>
          <w:sz w:val="28"/>
          <w:szCs w:val="28"/>
        </w:rPr>
        <w:t xml:space="preserve"> </w:t>
      </w:r>
      <w:r w:rsidR="00BE7997" w:rsidRPr="00FE661C">
        <w:rPr>
          <w:rFonts w:ascii="Times New Roman" w:hAnsi="Times New Roman"/>
          <w:sz w:val="28"/>
          <w:szCs w:val="28"/>
        </w:rPr>
        <w:t>и содержит следующие сведения:</w:t>
      </w:r>
    </w:p>
    <w:p w:rsidR="00BE7997" w:rsidRPr="00251343" w:rsidRDefault="00BE7997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 xml:space="preserve">а) </w:t>
      </w:r>
      <w:r w:rsidR="00B41A9F" w:rsidRPr="00251343">
        <w:rPr>
          <w:rFonts w:ascii="Times New Roman" w:hAnsi="Times New Roman"/>
          <w:sz w:val="28"/>
          <w:szCs w:val="28"/>
        </w:rPr>
        <w:t xml:space="preserve">предмет </w:t>
      </w:r>
      <w:r w:rsidR="00BC1A56" w:rsidRPr="00251343">
        <w:rPr>
          <w:rFonts w:ascii="Times New Roman" w:hAnsi="Times New Roman"/>
          <w:sz w:val="28"/>
          <w:szCs w:val="28"/>
        </w:rPr>
        <w:t>соглашения</w:t>
      </w:r>
      <w:r w:rsidR="00B41A9F" w:rsidRPr="00251343">
        <w:rPr>
          <w:rFonts w:ascii="Times New Roman" w:hAnsi="Times New Roman"/>
          <w:sz w:val="28"/>
          <w:szCs w:val="28"/>
        </w:rPr>
        <w:t xml:space="preserve">, которым определяется </w:t>
      </w:r>
      <w:r w:rsidRPr="00251343">
        <w:rPr>
          <w:rFonts w:ascii="Times New Roman" w:hAnsi="Times New Roman"/>
          <w:sz w:val="28"/>
          <w:szCs w:val="28"/>
        </w:rPr>
        <w:t xml:space="preserve">целевое </w:t>
      </w:r>
      <w:r w:rsidR="00B41A9F" w:rsidRPr="00251343">
        <w:rPr>
          <w:rFonts w:ascii="Times New Roman" w:hAnsi="Times New Roman"/>
          <w:sz w:val="28"/>
          <w:szCs w:val="28"/>
        </w:rPr>
        <w:t>использование предоставл</w:t>
      </w:r>
      <w:r w:rsidR="00003DEB" w:rsidRPr="00251343">
        <w:rPr>
          <w:rFonts w:ascii="Times New Roman" w:hAnsi="Times New Roman"/>
          <w:sz w:val="28"/>
          <w:szCs w:val="28"/>
        </w:rPr>
        <w:t>яемой</w:t>
      </w:r>
      <w:r w:rsidR="00B41A9F" w:rsidRPr="00251343">
        <w:rPr>
          <w:rFonts w:ascii="Times New Roman" w:hAnsi="Times New Roman"/>
          <w:sz w:val="28"/>
          <w:szCs w:val="28"/>
        </w:rPr>
        <w:t xml:space="preserve"> субсидии</w:t>
      </w:r>
      <w:r w:rsidRPr="00251343">
        <w:rPr>
          <w:rFonts w:ascii="Times New Roman" w:hAnsi="Times New Roman"/>
          <w:sz w:val="28"/>
          <w:szCs w:val="28"/>
        </w:rPr>
        <w:t>;</w:t>
      </w:r>
    </w:p>
    <w:p w:rsidR="00BE7997" w:rsidRPr="00251343" w:rsidRDefault="00BE7997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 xml:space="preserve">б) </w:t>
      </w:r>
      <w:r w:rsidR="00003DEB" w:rsidRPr="00251343">
        <w:rPr>
          <w:rFonts w:ascii="Times New Roman" w:hAnsi="Times New Roman"/>
          <w:sz w:val="28"/>
          <w:szCs w:val="28"/>
        </w:rPr>
        <w:t xml:space="preserve">обязательства сторон, в которых указываются </w:t>
      </w:r>
      <w:r w:rsidRPr="00251343">
        <w:rPr>
          <w:rFonts w:ascii="Times New Roman" w:hAnsi="Times New Roman"/>
          <w:sz w:val="28"/>
          <w:szCs w:val="28"/>
        </w:rPr>
        <w:t xml:space="preserve">условия и </w:t>
      </w:r>
      <w:r w:rsidR="00003DEB" w:rsidRPr="00251343">
        <w:rPr>
          <w:rFonts w:ascii="Times New Roman" w:hAnsi="Times New Roman"/>
          <w:sz w:val="28"/>
          <w:szCs w:val="28"/>
        </w:rPr>
        <w:t>сроки</w:t>
      </w:r>
      <w:r w:rsidRPr="00251343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="00003DEB" w:rsidRPr="00251343">
        <w:rPr>
          <w:rFonts w:ascii="Times New Roman" w:hAnsi="Times New Roman"/>
          <w:sz w:val="28"/>
          <w:szCs w:val="28"/>
        </w:rPr>
        <w:t>, предельный размер субсидии</w:t>
      </w:r>
      <w:r w:rsidRPr="00251343">
        <w:rPr>
          <w:rFonts w:ascii="Times New Roman" w:hAnsi="Times New Roman"/>
          <w:sz w:val="28"/>
          <w:szCs w:val="28"/>
        </w:rPr>
        <w:t>;</w:t>
      </w:r>
    </w:p>
    <w:p w:rsidR="00CD5487" w:rsidRPr="00251343" w:rsidRDefault="00BE7997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 xml:space="preserve">в) </w:t>
      </w:r>
      <w:r w:rsidR="00CD5487" w:rsidRPr="00251343">
        <w:rPr>
          <w:rFonts w:ascii="Times New Roman" w:hAnsi="Times New Roman"/>
          <w:sz w:val="28"/>
          <w:szCs w:val="28"/>
        </w:rPr>
        <w:t>обязательства юридического лица по целевому использованию субсидии, а также по выполнению условий, установленных при ее предоставлении (в том числе по снижению кредиторской задолженности получателя субсидии по имеющимся бюджетным кредитам в размере, не менее полученной субсидии) и порядок возврата субсидии в случае нарушения условий предоставления субсидий;</w:t>
      </w:r>
    </w:p>
    <w:p w:rsidR="00BE7997" w:rsidRPr="00251343" w:rsidRDefault="00BE7997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>г</w:t>
      </w:r>
      <w:r w:rsidR="00003DEB" w:rsidRPr="00251343">
        <w:rPr>
          <w:rFonts w:ascii="Times New Roman" w:hAnsi="Times New Roman"/>
          <w:sz w:val="28"/>
          <w:szCs w:val="28"/>
        </w:rPr>
        <w:t>)</w:t>
      </w:r>
      <w:r w:rsidR="009E6E1F" w:rsidRPr="00251343">
        <w:rPr>
          <w:rFonts w:ascii="Times New Roman" w:hAnsi="Times New Roman"/>
          <w:sz w:val="28"/>
          <w:szCs w:val="28"/>
        </w:rPr>
        <w:t xml:space="preserve"> </w:t>
      </w:r>
      <w:r w:rsidR="005C3C42" w:rsidRPr="00251343">
        <w:rPr>
          <w:rFonts w:ascii="Times New Roman" w:hAnsi="Times New Roman"/>
          <w:sz w:val="28"/>
          <w:szCs w:val="28"/>
        </w:rPr>
        <w:t>порядок, сроки и формы предоставления получателем субсидии отчетности о результатах</w:t>
      </w:r>
      <w:r w:rsidR="009E6E1F" w:rsidRPr="00251343">
        <w:rPr>
          <w:rFonts w:ascii="Times New Roman" w:hAnsi="Times New Roman"/>
          <w:sz w:val="28"/>
          <w:szCs w:val="28"/>
        </w:rPr>
        <w:t xml:space="preserve"> выполнения условий, предусмотренных соглашением;</w:t>
      </w:r>
    </w:p>
    <w:p w:rsidR="00BE7997" w:rsidRPr="00251343" w:rsidRDefault="00BE7997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 xml:space="preserve">д) </w:t>
      </w:r>
      <w:r w:rsidR="009E6E1F" w:rsidRPr="00251343">
        <w:rPr>
          <w:rFonts w:ascii="Times New Roman" w:hAnsi="Times New Roman"/>
          <w:sz w:val="28"/>
          <w:szCs w:val="28"/>
        </w:rPr>
        <w:t>порядок возврата субсидии;</w:t>
      </w:r>
    </w:p>
    <w:p w:rsidR="00BE7997" w:rsidRPr="00251343" w:rsidRDefault="00BE7997" w:rsidP="00251343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251343">
        <w:rPr>
          <w:rFonts w:ascii="Times New Roman" w:hAnsi="Times New Roman"/>
          <w:sz w:val="28"/>
          <w:szCs w:val="28"/>
        </w:rPr>
        <w:t xml:space="preserve">е) </w:t>
      </w:r>
      <w:r w:rsidR="009E6E1F" w:rsidRPr="00251343">
        <w:rPr>
          <w:rFonts w:ascii="Times New Roman" w:hAnsi="Times New Roman"/>
          <w:sz w:val="28"/>
          <w:szCs w:val="28"/>
        </w:rPr>
        <w:t>согласие получа</w:t>
      </w:r>
      <w:r w:rsidR="00BC1A56" w:rsidRPr="00251343">
        <w:rPr>
          <w:rFonts w:ascii="Times New Roman" w:hAnsi="Times New Roman"/>
          <w:sz w:val="28"/>
          <w:szCs w:val="28"/>
        </w:rPr>
        <w:t>теля субсидии на осуществление г</w:t>
      </w:r>
      <w:r w:rsidR="009E6E1F" w:rsidRPr="00251343">
        <w:rPr>
          <w:rFonts w:ascii="Times New Roman" w:hAnsi="Times New Roman"/>
          <w:sz w:val="28"/>
          <w:szCs w:val="28"/>
        </w:rPr>
        <w:t xml:space="preserve">лавным распорядителем бюджетных средств, органом муниципального финансового контроля </w:t>
      </w:r>
      <w:r w:rsidR="008976F9" w:rsidRPr="00251343">
        <w:rPr>
          <w:rFonts w:ascii="Times New Roman" w:hAnsi="Times New Roman"/>
          <w:sz w:val="28"/>
          <w:szCs w:val="28"/>
        </w:rPr>
        <w:t>проверок соблюдения п</w:t>
      </w:r>
      <w:r w:rsidR="009E6E1F" w:rsidRPr="00251343">
        <w:rPr>
          <w:rFonts w:ascii="Times New Roman" w:hAnsi="Times New Roman"/>
          <w:sz w:val="28"/>
          <w:szCs w:val="28"/>
        </w:rPr>
        <w:t>олучателем субсидии порядка и условий предоставления субсидии, в том числе в части достижения результатов предоставления субсидии, а также проверки органом муниципального финансового контроля Березовского района в соответствии со статьями 268.1 и 269.2 Бюджетного кодекса Российской Федерации;</w:t>
      </w:r>
      <w:proofErr w:type="gramEnd"/>
    </w:p>
    <w:p w:rsidR="00280E98" w:rsidRPr="00251343" w:rsidRDefault="00BE7997" w:rsidP="00251343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251343">
        <w:rPr>
          <w:rFonts w:ascii="Times New Roman" w:hAnsi="Times New Roman"/>
          <w:sz w:val="28"/>
          <w:szCs w:val="28"/>
        </w:rPr>
        <w:t xml:space="preserve">ж) </w:t>
      </w:r>
      <w:r w:rsidR="00280E98" w:rsidRPr="00251343">
        <w:rPr>
          <w:rFonts w:ascii="Times New Roman" w:hAnsi="Times New Roman"/>
          <w:sz w:val="28"/>
          <w:szCs w:val="28"/>
        </w:rPr>
        <w:t>запрет на приобретение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закупках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субсидии указанным юридическим лицам;</w:t>
      </w:r>
      <w:proofErr w:type="gramEnd"/>
    </w:p>
    <w:p w:rsidR="00BE7997" w:rsidRPr="00251343" w:rsidRDefault="00BE7997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 xml:space="preserve">з) </w:t>
      </w:r>
      <w:r w:rsidR="00A43CE7" w:rsidRPr="00251343">
        <w:rPr>
          <w:rFonts w:ascii="Times New Roman" w:hAnsi="Times New Roman"/>
          <w:sz w:val="28"/>
          <w:szCs w:val="28"/>
        </w:rPr>
        <w:t>ответственность за несоблюдение сторонами условий соглашения;</w:t>
      </w:r>
    </w:p>
    <w:p w:rsidR="00BC1A56" w:rsidRPr="00251343" w:rsidRDefault="009C6F83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>и</w:t>
      </w:r>
      <w:r w:rsidR="00BE7997" w:rsidRPr="00251343">
        <w:rPr>
          <w:rFonts w:ascii="Times New Roman" w:hAnsi="Times New Roman"/>
          <w:sz w:val="28"/>
          <w:szCs w:val="28"/>
        </w:rPr>
        <w:t xml:space="preserve">) </w:t>
      </w:r>
      <w:r w:rsidR="00A952F8" w:rsidRPr="00251343">
        <w:rPr>
          <w:rFonts w:ascii="Times New Roman" w:hAnsi="Times New Roman"/>
          <w:sz w:val="28"/>
          <w:szCs w:val="28"/>
        </w:rPr>
        <w:t xml:space="preserve">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обязательств, приводящих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="00A952F8" w:rsidRPr="00251343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="00A952F8" w:rsidRPr="00251343">
        <w:rPr>
          <w:rFonts w:ascii="Times New Roman" w:hAnsi="Times New Roman"/>
          <w:sz w:val="28"/>
          <w:szCs w:val="28"/>
        </w:rPr>
        <w:t xml:space="preserve"> согласия по новым условиям.</w:t>
      </w:r>
    </w:p>
    <w:p w:rsidR="00D95187" w:rsidRPr="00251343" w:rsidRDefault="00D95187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lastRenderedPageBreak/>
        <w:t>Дополнительное соглашение, а также дополнительное соглашение о расторжении соглашения  (при необходимости) заключается в письменной форме. Срок заключения дополнительного соглашения, а также дополнительного соглашения о расторжении соглашения не более 5 (пяти) рабочих дней со дня рассмотрения инициативы послужившей основанием для заключения дополнительного соглашения, а также дополнительного соглашения о расторжении соглашения.</w:t>
      </w:r>
    </w:p>
    <w:p w:rsidR="002B46E2" w:rsidRPr="00251343" w:rsidRDefault="00BC1A56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>Главный распорядитель</w:t>
      </w:r>
      <w:r w:rsidR="0004641A" w:rsidRPr="00251343">
        <w:rPr>
          <w:rFonts w:ascii="Times New Roman" w:hAnsi="Times New Roman"/>
          <w:sz w:val="28"/>
          <w:szCs w:val="28"/>
        </w:rPr>
        <w:t xml:space="preserve"> </w:t>
      </w:r>
      <w:r w:rsidR="002B46E2" w:rsidRPr="00251343">
        <w:rPr>
          <w:rFonts w:ascii="Times New Roman" w:hAnsi="Times New Roman"/>
          <w:sz w:val="28"/>
          <w:szCs w:val="28"/>
        </w:rPr>
        <w:t xml:space="preserve">в </w:t>
      </w:r>
      <w:r w:rsidR="00743959" w:rsidRPr="00251343">
        <w:rPr>
          <w:rFonts w:ascii="Times New Roman" w:hAnsi="Times New Roman"/>
          <w:sz w:val="28"/>
          <w:szCs w:val="28"/>
        </w:rPr>
        <w:t>течение двух</w:t>
      </w:r>
      <w:r w:rsidR="002B46E2" w:rsidRPr="00251343">
        <w:rPr>
          <w:rFonts w:ascii="Times New Roman" w:hAnsi="Times New Roman"/>
          <w:sz w:val="28"/>
          <w:szCs w:val="28"/>
        </w:rPr>
        <w:t xml:space="preserve"> рабочих дней со дня принятия решения </w:t>
      </w:r>
      <w:r w:rsidRPr="00251343">
        <w:rPr>
          <w:rFonts w:ascii="Times New Roman" w:hAnsi="Times New Roman"/>
          <w:sz w:val="28"/>
          <w:szCs w:val="28"/>
        </w:rPr>
        <w:t>о предоставлении субсидии</w:t>
      </w:r>
      <w:r w:rsidR="00FD2AAB" w:rsidRPr="00251343">
        <w:rPr>
          <w:rFonts w:ascii="Times New Roman" w:hAnsi="Times New Roman"/>
          <w:sz w:val="28"/>
          <w:szCs w:val="28"/>
        </w:rPr>
        <w:t xml:space="preserve"> </w:t>
      </w:r>
      <w:r w:rsidR="002B46E2" w:rsidRPr="00251343">
        <w:rPr>
          <w:rFonts w:ascii="Times New Roman" w:hAnsi="Times New Roman"/>
          <w:sz w:val="28"/>
          <w:szCs w:val="28"/>
        </w:rPr>
        <w:t>готовит проект и направляет</w:t>
      </w:r>
      <w:r w:rsidR="00E71CBF" w:rsidRPr="00251343">
        <w:rPr>
          <w:rFonts w:ascii="Times New Roman" w:hAnsi="Times New Roman"/>
          <w:sz w:val="28"/>
          <w:szCs w:val="28"/>
        </w:rPr>
        <w:t xml:space="preserve"> получателю субсидии по почте заказным письмом по адресу, указанному получателем субсидии в заявлении, либо передает нарочно с сопроводительным письмом, на копии которого делается отметка о получении соглашения</w:t>
      </w:r>
      <w:r w:rsidR="00945A96" w:rsidRPr="00251343">
        <w:rPr>
          <w:rFonts w:ascii="Times New Roman" w:hAnsi="Times New Roman"/>
          <w:sz w:val="28"/>
          <w:szCs w:val="28"/>
        </w:rPr>
        <w:t>.</w:t>
      </w:r>
      <w:r w:rsidR="002B46E2" w:rsidRPr="00251343">
        <w:rPr>
          <w:rFonts w:ascii="Times New Roman" w:hAnsi="Times New Roman"/>
          <w:sz w:val="28"/>
          <w:szCs w:val="28"/>
        </w:rPr>
        <w:t xml:space="preserve"> </w:t>
      </w:r>
    </w:p>
    <w:p w:rsidR="008852EB" w:rsidRPr="00251343" w:rsidRDefault="008852EB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>Соглашени</w:t>
      </w:r>
      <w:r w:rsidR="004F2FB6" w:rsidRPr="00251343">
        <w:rPr>
          <w:rFonts w:ascii="Times New Roman" w:hAnsi="Times New Roman"/>
          <w:sz w:val="28"/>
          <w:szCs w:val="28"/>
        </w:rPr>
        <w:t>е</w:t>
      </w:r>
      <w:r w:rsidRPr="00251343">
        <w:rPr>
          <w:rFonts w:ascii="Times New Roman" w:hAnsi="Times New Roman"/>
          <w:sz w:val="28"/>
          <w:szCs w:val="28"/>
        </w:rPr>
        <w:t xml:space="preserve"> о предоставлении субсидии подписывает глава сельского поселения Саранпауль.</w:t>
      </w:r>
    </w:p>
    <w:p w:rsidR="002B46E2" w:rsidRPr="00251343" w:rsidRDefault="002B46E2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>Получатель субсидии в течение одного рабочего дня со дня получения соглашения</w:t>
      </w:r>
      <w:r w:rsidR="004F2FB6" w:rsidRPr="00251343">
        <w:rPr>
          <w:rFonts w:ascii="Times New Roman" w:hAnsi="Times New Roman"/>
          <w:sz w:val="28"/>
          <w:szCs w:val="28"/>
        </w:rPr>
        <w:t xml:space="preserve"> о предоставлении субсидии</w:t>
      </w:r>
      <w:r w:rsidRPr="00251343">
        <w:rPr>
          <w:rFonts w:ascii="Times New Roman" w:hAnsi="Times New Roman"/>
          <w:sz w:val="28"/>
          <w:szCs w:val="28"/>
        </w:rPr>
        <w:t xml:space="preserve"> подписывает его и в</w:t>
      </w:r>
      <w:r w:rsidR="00BC1A56" w:rsidRPr="00251343">
        <w:rPr>
          <w:rFonts w:ascii="Times New Roman" w:hAnsi="Times New Roman"/>
          <w:sz w:val="28"/>
          <w:szCs w:val="28"/>
        </w:rPr>
        <w:t>озвращает главному распределителю</w:t>
      </w:r>
      <w:r w:rsidRPr="00251343">
        <w:rPr>
          <w:rFonts w:ascii="Times New Roman" w:hAnsi="Times New Roman"/>
          <w:sz w:val="28"/>
          <w:szCs w:val="28"/>
        </w:rPr>
        <w:t>.</w:t>
      </w:r>
    </w:p>
    <w:p w:rsidR="00C267D2" w:rsidRPr="00251343" w:rsidRDefault="00CF0FD8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>2.</w:t>
      </w:r>
      <w:r w:rsidR="003D6A9D" w:rsidRPr="00251343">
        <w:rPr>
          <w:rFonts w:ascii="Times New Roman" w:hAnsi="Times New Roman"/>
          <w:sz w:val="28"/>
          <w:szCs w:val="28"/>
        </w:rPr>
        <w:t>8</w:t>
      </w:r>
      <w:r w:rsidR="00743959" w:rsidRPr="00251343">
        <w:rPr>
          <w:rFonts w:ascii="Times New Roman" w:hAnsi="Times New Roman"/>
          <w:sz w:val="28"/>
          <w:szCs w:val="28"/>
        </w:rPr>
        <w:t xml:space="preserve">. </w:t>
      </w:r>
      <w:r w:rsidR="00086F5F" w:rsidRPr="00251343">
        <w:rPr>
          <w:rFonts w:ascii="Times New Roman" w:hAnsi="Times New Roman"/>
          <w:sz w:val="28"/>
          <w:szCs w:val="28"/>
        </w:rPr>
        <w:t>Размер субсидии на финансовое обеспечение затрат по приобретению топлива (</w:t>
      </w:r>
      <w:r w:rsidR="00C267D2" w:rsidRPr="00251343">
        <w:rPr>
          <w:rFonts w:ascii="Times New Roman" w:hAnsi="Times New Roman"/>
          <w:sz w:val="28"/>
          <w:szCs w:val="28"/>
        </w:rPr>
        <w:t xml:space="preserve">каменного </w:t>
      </w:r>
      <w:r w:rsidR="00086F5F" w:rsidRPr="00251343">
        <w:rPr>
          <w:rFonts w:ascii="Times New Roman" w:hAnsi="Times New Roman"/>
          <w:sz w:val="28"/>
          <w:szCs w:val="28"/>
        </w:rPr>
        <w:t>угля) для обеспечения жизнедеятельности населения сельского поселения Саранпауль в 202</w:t>
      </w:r>
      <w:r w:rsidR="00B026B9" w:rsidRPr="00251343">
        <w:rPr>
          <w:rFonts w:ascii="Times New Roman" w:hAnsi="Times New Roman"/>
          <w:sz w:val="28"/>
          <w:szCs w:val="28"/>
        </w:rPr>
        <w:t>3</w:t>
      </w:r>
      <w:r w:rsidR="00086F5F" w:rsidRPr="00251343">
        <w:rPr>
          <w:rFonts w:ascii="Times New Roman" w:hAnsi="Times New Roman"/>
          <w:sz w:val="28"/>
          <w:szCs w:val="28"/>
        </w:rPr>
        <w:t xml:space="preserve"> году определяется </w:t>
      </w:r>
      <w:r w:rsidR="00C267D2" w:rsidRPr="00251343">
        <w:rPr>
          <w:rFonts w:ascii="Times New Roman" w:hAnsi="Times New Roman"/>
          <w:sz w:val="28"/>
          <w:szCs w:val="28"/>
        </w:rPr>
        <w:t>исходя из имеюще</w:t>
      </w:r>
      <w:r w:rsidR="000C6F42" w:rsidRPr="00251343">
        <w:rPr>
          <w:rFonts w:ascii="Times New Roman" w:hAnsi="Times New Roman"/>
          <w:sz w:val="28"/>
          <w:szCs w:val="28"/>
        </w:rPr>
        <w:t>гося</w:t>
      </w:r>
      <w:r w:rsidR="00C267D2" w:rsidRPr="00251343">
        <w:rPr>
          <w:rFonts w:ascii="Times New Roman" w:hAnsi="Times New Roman"/>
          <w:sz w:val="28"/>
          <w:szCs w:val="28"/>
        </w:rPr>
        <w:t xml:space="preserve"> у заявителя размера кредиторской задолженности по Договору поставки в пределах лимитов бюджетных обязательств на текущий финансовый год. </w:t>
      </w:r>
    </w:p>
    <w:p w:rsidR="00086F5F" w:rsidRPr="00251343" w:rsidRDefault="00D95187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>2.</w:t>
      </w:r>
      <w:r w:rsidR="003D6A9D" w:rsidRPr="00251343">
        <w:rPr>
          <w:rFonts w:ascii="Times New Roman" w:hAnsi="Times New Roman"/>
          <w:sz w:val="28"/>
          <w:szCs w:val="28"/>
        </w:rPr>
        <w:t>9</w:t>
      </w:r>
      <w:r w:rsidR="00086F5F" w:rsidRPr="00251343">
        <w:rPr>
          <w:rFonts w:ascii="Times New Roman" w:hAnsi="Times New Roman"/>
          <w:sz w:val="28"/>
          <w:szCs w:val="28"/>
        </w:rPr>
        <w:t>. Размер субсидии рассчитывается по формуле:</w:t>
      </w:r>
    </w:p>
    <w:p w:rsidR="00C267D2" w:rsidRPr="00251343" w:rsidRDefault="00C267D2" w:rsidP="0025134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>S</w:t>
      </w:r>
      <w:r w:rsidR="007C4516" w:rsidRPr="00251343">
        <w:rPr>
          <w:rFonts w:ascii="Times New Roman" w:hAnsi="Times New Roman"/>
          <w:sz w:val="28"/>
          <w:szCs w:val="28"/>
        </w:rPr>
        <w:t xml:space="preserve"> </w:t>
      </w:r>
      <w:r w:rsidRPr="00251343">
        <w:rPr>
          <w:rFonts w:ascii="Times New Roman" w:hAnsi="Times New Roman"/>
          <w:sz w:val="28"/>
          <w:szCs w:val="28"/>
        </w:rPr>
        <w:t xml:space="preserve">= </w:t>
      </w:r>
      <w:proofErr w:type="spellStart"/>
      <w:proofErr w:type="gramStart"/>
      <w:r w:rsidRPr="00251343">
        <w:rPr>
          <w:rFonts w:ascii="Times New Roman" w:hAnsi="Times New Roman"/>
          <w:sz w:val="28"/>
          <w:szCs w:val="28"/>
        </w:rPr>
        <w:t>Z</w:t>
      </w:r>
      <w:proofErr w:type="gramEnd"/>
      <w:r w:rsidRPr="00251343">
        <w:rPr>
          <w:rFonts w:ascii="Times New Roman" w:hAnsi="Times New Roman"/>
          <w:sz w:val="28"/>
          <w:szCs w:val="28"/>
          <w:vertAlign w:val="subscript"/>
        </w:rPr>
        <w:t>факт</w:t>
      </w:r>
      <w:proofErr w:type="spellEnd"/>
      <w:r w:rsidRPr="00251343">
        <w:rPr>
          <w:rFonts w:ascii="Times New Roman" w:hAnsi="Times New Roman"/>
          <w:sz w:val="28"/>
          <w:szCs w:val="28"/>
        </w:rPr>
        <w:t>, где</w:t>
      </w:r>
    </w:p>
    <w:p w:rsidR="00C267D2" w:rsidRPr="00251343" w:rsidRDefault="00C267D2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>S – размер субсидии;</w:t>
      </w:r>
    </w:p>
    <w:p w:rsidR="00C267D2" w:rsidRPr="00251343" w:rsidRDefault="00C267D2" w:rsidP="00251343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51343">
        <w:rPr>
          <w:rFonts w:ascii="Times New Roman" w:hAnsi="Times New Roman"/>
          <w:sz w:val="28"/>
          <w:szCs w:val="28"/>
        </w:rPr>
        <w:t>Z</w:t>
      </w:r>
      <w:proofErr w:type="gramEnd"/>
      <w:r w:rsidRPr="00251343">
        <w:rPr>
          <w:rFonts w:ascii="Times New Roman" w:hAnsi="Times New Roman"/>
          <w:sz w:val="28"/>
          <w:szCs w:val="28"/>
          <w:vertAlign w:val="subscript"/>
        </w:rPr>
        <w:t>факт</w:t>
      </w:r>
      <w:proofErr w:type="spellEnd"/>
      <w:r w:rsidRPr="00251343">
        <w:rPr>
          <w:rFonts w:ascii="Times New Roman" w:hAnsi="Times New Roman"/>
          <w:sz w:val="28"/>
          <w:szCs w:val="28"/>
        </w:rPr>
        <w:t xml:space="preserve"> – фактическая кредиторская задолженность по Договору поставки, подтвержденная Актом сверки взаимных расчетов.</w:t>
      </w:r>
    </w:p>
    <w:p w:rsidR="00E27886" w:rsidRPr="00251343" w:rsidRDefault="00D95187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>2.</w:t>
      </w:r>
      <w:r w:rsidR="003D6A9D" w:rsidRPr="00251343">
        <w:rPr>
          <w:rFonts w:ascii="Times New Roman" w:hAnsi="Times New Roman"/>
          <w:sz w:val="28"/>
          <w:szCs w:val="28"/>
        </w:rPr>
        <w:t>10</w:t>
      </w:r>
      <w:r w:rsidR="00FD2AAB" w:rsidRPr="0025134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D2AAB" w:rsidRPr="00251343">
        <w:rPr>
          <w:rFonts w:ascii="Times New Roman" w:hAnsi="Times New Roman"/>
          <w:sz w:val="28"/>
          <w:szCs w:val="28"/>
        </w:rPr>
        <w:t>Г</w:t>
      </w:r>
      <w:r w:rsidR="00BC1A56" w:rsidRPr="00251343">
        <w:rPr>
          <w:rFonts w:ascii="Times New Roman" w:hAnsi="Times New Roman"/>
          <w:sz w:val="28"/>
          <w:szCs w:val="28"/>
        </w:rPr>
        <w:t>лавный распорядитель</w:t>
      </w:r>
      <w:r w:rsidR="00E27886" w:rsidRPr="00251343">
        <w:rPr>
          <w:rFonts w:ascii="Times New Roman" w:hAnsi="Times New Roman"/>
          <w:sz w:val="28"/>
          <w:szCs w:val="28"/>
        </w:rPr>
        <w:t xml:space="preserve"> в срок не позднее 10-го рабочего дня</w:t>
      </w:r>
      <w:r w:rsidR="00FD2AAB" w:rsidRPr="00251343">
        <w:rPr>
          <w:rFonts w:ascii="Times New Roman" w:hAnsi="Times New Roman"/>
          <w:sz w:val="28"/>
          <w:szCs w:val="28"/>
        </w:rPr>
        <w:t>, следующего</w:t>
      </w:r>
      <w:r w:rsidR="00E27886" w:rsidRPr="00251343">
        <w:rPr>
          <w:rFonts w:ascii="Times New Roman" w:hAnsi="Times New Roman"/>
          <w:sz w:val="28"/>
          <w:szCs w:val="28"/>
        </w:rPr>
        <w:t xml:space="preserve"> </w:t>
      </w:r>
      <w:r w:rsidR="008852EB" w:rsidRPr="00251343">
        <w:rPr>
          <w:rFonts w:ascii="Times New Roman" w:hAnsi="Times New Roman"/>
          <w:sz w:val="28"/>
          <w:szCs w:val="28"/>
        </w:rPr>
        <w:t>з</w:t>
      </w:r>
      <w:r w:rsidR="00FD2AAB" w:rsidRPr="00251343">
        <w:rPr>
          <w:rFonts w:ascii="Times New Roman" w:hAnsi="Times New Roman"/>
          <w:sz w:val="28"/>
          <w:szCs w:val="28"/>
        </w:rPr>
        <w:t>а днем</w:t>
      </w:r>
      <w:r w:rsidR="00E27886" w:rsidRPr="00251343">
        <w:rPr>
          <w:rFonts w:ascii="Times New Roman" w:hAnsi="Times New Roman"/>
          <w:sz w:val="28"/>
          <w:szCs w:val="28"/>
        </w:rPr>
        <w:t xml:space="preserve"> пр</w:t>
      </w:r>
      <w:r w:rsidR="00BD552D" w:rsidRPr="00251343">
        <w:rPr>
          <w:rFonts w:ascii="Times New Roman" w:hAnsi="Times New Roman"/>
          <w:sz w:val="28"/>
          <w:szCs w:val="28"/>
        </w:rPr>
        <w:t xml:space="preserve">инятия решения о </w:t>
      </w:r>
      <w:r w:rsidR="0032119C" w:rsidRPr="00251343">
        <w:rPr>
          <w:rFonts w:ascii="Times New Roman" w:hAnsi="Times New Roman"/>
          <w:sz w:val="28"/>
          <w:szCs w:val="28"/>
        </w:rPr>
        <w:t>предоставлении</w:t>
      </w:r>
      <w:r w:rsidR="00E27886" w:rsidRPr="00251343">
        <w:rPr>
          <w:rFonts w:ascii="Times New Roman" w:hAnsi="Times New Roman"/>
          <w:sz w:val="28"/>
          <w:szCs w:val="28"/>
        </w:rPr>
        <w:t xml:space="preserve"> субсидии осуществляет перечисление средств субсидии на расчетный счет получателя субсидии, открытый в учреждениях Центрального банка Российской Федерации или кредитных организациях</w:t>
      </w:r>
      <w:r w:rsidR="00E2194A">
        <w:rPr>
          <w:rFonts w:ascii="Times New Roman" w:hAnsi="Times New Roman"/>
          <w:sz w:val="28"/>
          <w:szCs w:val="28"/>
        </w:rPr>
        <w:t xml:space="preserve">, </w:t>
      </w:r>
      <w:r w:rsidR="00E2194A" w:rsidRPr="00417FB8">
        <w:rPr>
          <w:rFonts w:ascii="Times New Roman" w:hAnsi="Times New Roman"/>
          <w:color w:val="000000" w:themeColor="text1"/>
          <w:sz w:val="28"/>
          <w:szCs w:val="28"/>
        </w:rPr>
        <w:t>или лицевой счет открытый получателем субсидии в комитете по финансам администрации  Березовского района для учета операций с</w:t>
      </w:r>
      <w:r w:rsidR="00AF6D64" w:rsidRPr="00417FB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E2194A" w:rsidRPr="00417FB8">
        <w:rPr>
          <w:rFonts w:ascii="Times New Roman" w:hAnsi="Times New Roman"/>
          <w:color w:val="000000" w:themeColor="text1"/>
          <w:sz w:val="28"/>
          <w:szCs w:val="28"/>
        </w:rPr>
        <w:t xml:space="preserve"> средствами юридических лиц, не являющихся участниками бюджетного</w:t>
      </w:r>
      <w:proofErr w:type="gramEnd"/>
      <w:r w:rsidR="00E2194A" w:rsidRPr="00417FB8">
        <w:rPr>
          <w:rFonts w:ascii="Times New Roman" w:hAnsi="Times New Roman"/>
          <w:color w:val="000000" w:themeColor="text1"/>
          <w:sz w:val="28"/>
          <w:szCs w:val="28"/>
        </w:rPr>
        <w:t xml:space="preserve"> процесса</w:t>
      </w:r>
      <w:r w:rsidR="00E27886" w:rsidRPr="00251343">
        <w:rPr>
          <w:rFonts w:ascii="Times New Roman" w:hAnsi="Times New Roman"/>
          <w:sz w:val="28"/>
          <w:szCs w:val="28"/>
        </w:rPr>
        <w:t xml:space="preserve"> в соответствии с заключенным соглашением</w:t>
      </w:r>
      <w:r w:rsidR="004F2FB6" w:rsidRPr="00251343">
        <w:rPr>
          <w:rFonts w:ascii="Times New Roman" w:hAnsi="Times New Roman"/>
          <w:sz w:val="28"/>
          <w:szCs w:val="28"/>
        </w:rPr>
        <w:t xml:space="preserve"> о предоставлении субсидии</w:t>
      </w:r>
      <w:r w:rsidR="00E27886" w:rsidRPr="00251343">
        <w:rPr>
          <w:rFonts w:ascii="Times New Roman" w:hAnsi="Times New Roman"/>
          <w:sz w:val="28"/>
          <w:szCs w:val="28"/>
        </w:rPr>
        <w:t>.</w:t>
      </w:r>
    </w:p>
    <w:p w:rsidR="00E27886" w:rsidRPr="00251343" w:rsidRDefault="00E27886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>2.1</w:t>
      </w:r>
      <w:r w:rsidR="003D6A9D" w:rsidRPr="00251343">
        <w:rPr>
          <w:rFonts w:ascii="Times New Roman" w:hAnsi="Times New Roman"/>
          <w:sz w:val="28"/>
          <w:szCs w:val="28"/>
        </w:rPr>
        <w:t>1</w:t>
      </w:r>
      <w:r w:rsidRPr="00251343">
        <w:rPr>
          <w:rFonts w:ascii="Times New Roman" w:hAnsi="Times New Roman"/>
          <w:sz w:val="28"/>
          <w:szCs w:val="28"/>
        </w:rPr>
        <w:t xml:space="preserve">. Порядок и сроки возврата субсидии в бюджет </w:t>
      </w:r>
      <w:r w:rsidR="00AC3273" w:rsidRPr="00251343">
        <w:rPr>
          <w:rFonts w:ascii="Times New Roman" w:hAnsi="Times New Roman"/>
          <w:sz w:val="28"/>
          <w:szCs w:val="28"/>
        </w:rPr>
        <w:t>сельского поселения Саранпауль</w:t>
      </w:r>
      <w:r w:rsidRPr="00251343">
        <w:rPr>
          <w:rFonts w:ascii="Times New Roman" w:hAnsi="Times New Roman"/>
          <w:sz w:val="28"/>
          <w:szCs w:val="28"/>
        </w:rPr>
        <w:t xml:space="preserve"> в случае нарушения условий предоставления субсидии.</w:t>
      </w:r>
    </w:p>
    <w:p w:rsidR="00E27886" w:rsidRPr="00251343" w:rsidRDefault="00C305FD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 xml:space="preserve">  С</w:t>
      </w:r>
      <w:r w:rsidR="00E27886" w:rsidRPr="00251343">
        <w:rPr>
          <w:rFonts w:ascii="Times New Roman" w:hAnsi="Times New Roman"/>
          <w:sz w:val="28"/>
          <w:szCs w:val="28"/>
        </w:rPr>
        <w:t>убсидия, перечисленная получателю, подлежит возврату получателем субсидии в бю</w:t>
      </w:r>
      <w:r w:rsidR="00AC3273" w:rsidRPr="00251343">
        <w:rPr>
          <w:rFonts w:ascii="Times New Roman" w:hAnsi="Times New Roman"/>
          <w:sz w:val="28"/>
          <w:szCs w:val="28"/>
        </w:rPr>
        <w:t>джет сельского поселения Саранпауль</w:t>
      </w:r>
      <w:r w:rsidR="00E27886" w:rsidRPr="00251343">
        <w:rPr>
          <w:rFonts w:ascii="Times New Roman" w:hAnsi="Times New Roman"/>
          <w:sz w:val="28"/>
          <w:szCs w:val="28"/>
        </w:rPr>
        <w:t xml:space="preserve"> в случаях:</w:t>
      </w:r>
    </w:p>
    <w:p w:rsidR="00E27886" w:rsidRPr="00251343" w:rsidRDefault="00E27886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 xml:space="preserve"> - наличия письменного заявления о возврате субсидии получателя субсидий;</w:t>
      </w:r>
    </w:p>
    <w:p w:rsidR="00E27886" w:rsidRPr="00251343" w:rsidRDefault="009F1039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 xml:space="preserve"> </w:t>
      </w:r>
      <w:r w:rsidR="00E27886" w:rsidRPr="00251343">
        <w:rPr>
          <w:rFonts w:ascii="Times New Roman" w:hAnsi="Times New Roman"/>
          <w:sz w:val="28"/>
          <w:szCs w:val="28"/>
        </w:rPr>
        <w:t>- нарушения условий установленных при предоставлении субсидии, а также выявленных по результатам проверок проведенных главным распорядителем и органом муниципального финансового контроля;</w:t>
      </w:r>
    </w:p>
    <w:p w:rsidR="00E27886" w:rsidRPr="00251343" w:rsidRDefault="009F1039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lastRenderedPageBreak/>
        <w:t xml:space="preserve"> -</w:t>
      </w:r>
      <w:r w:rsidR="005F7067" w:rsidRPr="00251343">
        <w:rPr>
          <w:rFonts w:ascii="Times New Roman" w:hAnsi="Times New Roman"/>
          <w:sz w:val="28"/>
          <w:szCs w:val="28"/>
        </w:rPr>
        <w:t xml:space="preserve"> </w:t>
      </w:r>
      <w:r w:rsidR="00E27886" w:rsidRPr="00251343">
        <w:rPr>
          <w:rFonts w:ascii="Times New Roman" w:hAnsi="Times New Roman"/>
          <w:sz w:val="28"/>
          <w:szCs w:val="28"/>
        </w:rPr>
        <w:t xml:space="preserve">предоставления получателем недостоверных сведений в документах, предусмотренных в </w:t>
      </w:r>
      <w:r w:rsidR="00FD2AAB" w:rsidRPr="00251343">
        <w:rPr>
          <w:rFonts w:ascii="Times New Roman" w:hAnsi="Times New Roman"/>
          <w:sz w:val="28"/>
          <w:szCs w:val="28"/>
        </w:rPr>
        <w:t>пункте 2.2.</w:t>
      </w:r>
      <w:r w:rsidR="00E27886" w:rsidRPr="00251343">
        <w:rPr>
          <w:rFonts w:ascii="Times New Roman" w:hAnsi="Times New Roman"/>
          <w:sz w:val="28"/>
          <w:szCs w:val="28"/>
        </w:rPr>
        <w:t xml:space="preserve"> раздела 2 настоящего Порядка;</w:t>
      </w:r>
    </w:p>
    <w:p w:rsidR="00E27886" w:rsidRPr="00251343" w:rsidRDefault="00E27886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>- неисполнения или ненадлежащего исполнения обязательств по согла</w:t>
      </w:r>
      <w:r w:rsidR="0010333B" w:rsidRPr="00251343">
        <w:rPr>
          <w:rFonts w:ascii="Times New Roman" w:hAnsi="Times New Roman"/>
          <w:sz w:val="28"/>
          <w:szCs w:val="28"/>
        </w:rPr>
        <w:t>шению о предоставлении субсидии.</w:t>
      </w:r>
    </w:p>
    <w:p w:rsidR="00B673F5" w:rsidRPr="00251343" w:rsidRDefault="00B673F5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 xml:space="preserve">В течение 10 рабочих дней </w:t>
      </w:r>
      <w:proofErr w:type="gramStart"/>
      <w:r w:rsidRPr="00251343">
        <w:rPr>
          <w:rFonts w:ascii="Times New Roman" w:hAnsi="Times New Roman"/>
          <w:sz w:val="28"/>
          <w:szCs w:val="28"/>
        </w:rPr>
        <w:t>с даты возникновения</w:t>
      </w:r>
      <w:proofErr w:type="gramEnd"/>
      <w:r w:rsidRPr="00251343">
        <w:rPr>
          <w:rFonts w:ascii="Times New Roman" w:hAnsi="Times New Roman"/>
          <w:sz w:val="28"/>
          <w:szCs w:val="28"/>
        </w:rPr>
        <w:t xml:space="preserve"> основания для возврата субсид</w:t>
      </w:r>
      <w:r w:rsidR="00C305FD" w:rsidRPr="00251343">
        <w:rPr>
          <w:rFonts w:ascii="Times New Roman" w:hAnsi="Times New Roman"/>
          <w:sz w:val="28"/>
          <w:szCs w:val="28"/>
        </w:rPr>
        <w:t>ии, предусмотренного пунктом 4.3</w:t>
      </w:r>
      <w:r w:rsidR="00AA7A9C" w:rsidRPr="00251343">
        <w:rPr>
          <w:rFonts w:ascii="Times New Roman" w:hAnsi="Times New Roman"/>
          <w:sz w:val="28"/>
          <w:szCs w:val="28"/>
        </w:rPr>
        <w:t xml:space="preserve"> раздела 4</w:t>
      </w:r>
      <w:r w:rsidRPr="00251343">
        <w:rPr>
          <w:rFonts w:ascii="Times New Roman" w:hAnsi="Times New Roman"/>
          <w:sz w:val="28"/>
          <w:szCs w:val="28"/>
        </w:rPr>
        <w:t xml:space="preserve"> Порядка, главным распорядителем направляет получателю субсидии письменное требование о ее возврате (далее - требование) почтовым отправлением с уведомлением.</w:t>
      </w:r>
    </w:p>
    <w:p w:rsidR="00B673F5" w:rsidRPr="00251343" w:rsidRDefault="00B673F5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 xml:space="preserve"> В течение 10 рабочих дней</w:t>
      </w:r>
      <w:r w:rsidR="007C4516" w:rsidRPr="00251343">
        <w:rPr>
          <w:rFonts w:ascii="Times New Roman" w:hAnsi="Times New Roman"/>
          <w:sz w:val="28"/>
          <w:szCs w:val="28"/>
        </w:rPr>
        <w:t xml:space="preserve"> от</w:t>
      </w:r>
      <w:r w:rsidRPr="00251343">
        <w:rPr>
          <w:rFonts w:ascii="Times New Roman" w:hAnsi="Times New Roman"/>
          <w:sz w:val="28"/>
          <w:szCs w:val="28"/>
        </w:rPr>
        <w:t xml:space="preserve"> даты получения требования</w:t>
      </w:r>
      <w:r w:rsidR="007C4516" w:rsidRPr="00251343">
        <w:rPr>
          <w:rFonts w:ascii="Times New Roman" w:hAnsi="Times New Roman"/>
          <w:sz w:val="28"/>
          <w:szCs w:val="28"/>
        </w:rPr>
        <w:t>,</w:t>
      </w:r>
      <w:r w:rsidRPr="00251343">
        <w:rPr>
          <w:rFonts w:ascii="Times New Roman" w:hAnsi="Times New Roman"/>
          <w:sz w:val="28"/>
          <w:szCs w:val="28"/>
        </w:rPr>
        <w:t xml:space="preserve"> получатель субсидии обязан осуществить возврат по реквизитам, указанным в нем, и уведомить письменно главного распорядителя непосредственно или почтовым отправлением с приложением копии платежного поручения</w:t>
      </w:r>
      <w:r w:rsidR="0010333B" w:rsidRPr="00251343">
        <w:rPr>
          <w:rFonts w:ascii="Times New Roman" w:hAnsi="Times New Roman"/>
          <w:sz w:val="28"/>
          <w:szCs w:val="28"/>
        </w:rPr>
        <w:t>.</w:t>
      </w:r>
    </w:p>
    <w:p w:rsidR="00313374" w:rsidRPr="00FE661C" w:rsidRDefault="00E27886" w:rsidP="00313374">
      <w:pPr>
        <w:ind w:firstLine="709"/>
        <w:rPr>
          <w:rFonts w:ascii="Times New Roman" w:hAnsi="Times New Roman"/>
          <w:sz w:val="28"/>
          <w:szCs w:val="28"/>
        </w:rPr>
      </w:pPr>
      <w:r w:rsidRPr="00FE661C">
        <w:rPr>
          <w:rFonts w:ascii="Times New Roman" w:hAnsi="Times New Roman"/>
          <w:sz w:val="28"/>
          <w:szCs w:val="28"/>
        </w:rPr>
        <w:t>2.1</w:t>
      </w:r>
      <w:r w:rsidR="003D6A9D" w:rsidRPr="00FE661C">
        <w:rPr>
          <w:rFonts w:ascii="Times New Roman" w:hAnsi="Times New Roman"/>
          <w:sz w:val="28"/>
          <w:szCs w:val="28"/>
        </w:rPr>
        <w:t>2</w:t>
      </w:r>
      <w:r w:rsidRPr="00FE661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F7B32" w:rsidRPr="00FE661C">
        <w:rPr>
          <w:rFonts w:ascii="Times New Roman" w:hAnsi="Times New Roman"/>
          <w:sz w:val="28"/>
          <w:szCs w:val="28"/>
        </w:rPr>
        <w:t xml:space="preserve">Результатом предоставления субсидий является </w:t>
      </w:r>
      <w:r w:rsidR="00313374" w:rsidRPr="00FE661C">
        <w:rPr>
          <w:rFonts w:ascii="Times New Roman" w:hAnsi="Times New Roman"/>
          <w:bCs/>
          <w:sz w:val="28"/>
          <w:szCs w:val="28"/>
        </w:rPr>
        <w:t xml:space="preserve">финансовое обеспечение затрат по погашению кредиторской задолженности за приобретение топлива (каменного угля) для обеспечения жизнедеятельности населения сельского поселения Саранпауль в рамках муниципальной программы утвержденной </w:t>
      </w:r>
      <w:r w:rsidR="00313374" w:rsidRPr="00FE661C">
        <w:rPr>
          <w:rFonts w:ascii="Times New Roman" w:hAnsi="Times New Roman"/>
          <w:sz w:val="28"/>
          <w:szCs w:val="28"/>
        </w:rPr>
        <w:t>постановлением администрации сельского поселения Саранпауль от 17.12.2018 г  № 110 «О муниципальной пр</w:t>
      </w:r>
      <w:bookmarkStart w:id="3" w:name="_GoBack"/>
      <w:bookmarkEnd w:id="3"/>
      <w:r w:rsidR="00313374" w:rsidRPr="00FE661C">
        <w:rPr>
          <w:rFonts w:ascii="Times New Roman" w:hAnsi="Times New Roman"/>
          <w:sz w:val="28"/>
          <w:szCs w:val="28"/>
        </w:rPr>
        <w:t>ограмме «Развитие жилищно-коммунального комплекса и повышение энергетической эффективности в сельском поселении Саранпауль».</w:t>
      </w:r>
      <w:proofErr w:type="gramEnd"/>
    </w:p>
    <w:p w:rsidR="002B46E2" w:rsidRPr="00251343" w:rsidRDefault="00313374" w:rsidP="0025134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0333B" w:rsidRPr="00251343">
        <w:rPr>
          <w:rFonts w:ascii="Times New Roman" w:hAnsi="Times New Roman"/>
          <w:sz w:val="28"/>
          <w:szCs w:val="28"/>
        </w:rPr>
        <w:t>2.1</w:t>
      </w:r>
      <w:r w:rsidR="003D6A9D" w:rsidRPr="00251343">
        <w:rPr>
          <w:rFonts w:ascii="Times New Roman" w:hAnsi="Times New Roman"/>
          <w:sz w:val="28"/>
          <w:szCs w:val="28"/>
        </w:rPr>
        <w:t>3</w:t>
      </w:r>
      <w:r w:rsidR="00BF7B32" w:rsidRPr="00251343">
        <w:rPr>
          <w:rFonts w:ascii="Times New Roman" w:hAnsi="Times New Roman"/>
          <w:sz w:val="28"/>
          <w:szCs w:val="28"/>
        </w:rPr>
        <w:t xml:space="preserve">. </w:t>
      </w:r>
      <w:r w:rsidR="00E27886" w:rsidRPr="00251343">
        <w:rPr>
          <w:rFonts w:ascii="Times New Roman" w:hAnsi="Times New Roman"/>
          <w:sz w:val="28"/>
          <w:szCs w:val="28"/>
        </w:rPr>
        <w:t>В случае уменьшения главному распорядителю, как получателю бюджетных средств, ранее доведенных лимитов бюджетных обязательств составляется дополнительное соглашение к соглашению о предоставлении субсидии.</w:t>
      </w:r>
    </w:p>
    <w:p w:rsidR="00081875" w:rsidRPr="00251343" w:rsidRDefault="00081875" w:rsidP="00251343">
      <w:pPr>
        <w:pStyle w:val="af7"/>
        <w:jc w:val="center"/>
        <w:rPr>
          <w:rFonts w:ascii="Arial" w:hAnsi="Arial" w:cs="Arial"/>
          <w:bCs/>
          <w:iCs/>
          <w:sz w:val="30"/>
          <w:szCs w:val="28"/>
        </w:rPr>
      </w:pPr>
    </w:p>
    <w:p w:rsidR="00B12C10" w:rsidRPr="00251343" w:rsidRDefault="00B12C10" w:rsidP="00251343">
      <w:pPr>
        <w:pStyle w:val="af7"/>
        <w:jc w:val="center"/>
        <w:rPr>
          <w:bCs/>
          <w:iCs/>
          <w:sz w:val="28"/>
          <w:szCs w:val="28"/>
        </w:rPr>
      </w:pPr>
      <w:r w:rsidRPr="00251343">
        <w:rPr>
          <w:bCs/>
          <w:iCs/>
          <w:sz w:val="28"/>
          <w:szCs w:val="28"/>
        </w:rPr>
        <w:t>3.</w:t>
      </w:r>
      <w:r w:rsidR="007C4516" w:rsidRPr="00251343">
        <w:rPr>
          <w:bCs/>
          <w:iCs/>
          <w:sz w:val="28"/>
          <w:szCs w:val="28"/>
        </w:rPr>
        <w:t xml:space="preserve"> </w:t>
      </w:r>
      <w:r w:rsidRPr="00251343">
        <w:rPr>
          <w:bCs/>
          <w:iCs/>
          <w:sz w:val="28"/>
          <w:szCs w:val="28"/>
        </w:rPr>
        <w:t xml:space="preserve">Требования к отчетности </w:t>
      </w:r>
    </w:p>
    <w:p w:rsidR="00816DA7" w:rsidRPr="00251343" w:rsidRDefault="00816DA7" w:rsidP="00251343">
      <w:pPr>
        <w:pStyle w:val="af7"/>
        <w:jc w:val="center"/>
        <w:rPr>
          <w:rFonts w:ascii="Arial" w:hAnsi="Arial" w:cs="Arial"/>
          <w:bCs/>
          <w:iCs/>
          <w:sz w:val="30"/>
          <w:szCs w:val="28"/>
        </w:rPr>
      </w:pPr>
    </w:p>
    <w:p w:rsidR="00816DA7" w:rsidRPr="00251343" w:rsidRDefault="00816DA7" w:rsidP="00251343">
      <w:pPr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251343">
        <w:rPr>
          <w:rFonts w:ascii="Times New Roman" w:hAnsi="Times New Roman"/>
          <w:sz w:val="28"/>
          <w:szCs w:val="28"/>
        </w:rPr>
        <w:t>Получатель субсиди</w:t>
      </w:r>
      <w:r w:rsidR="002C1961" w:rsidRPr="00251343">
        <w:rPr>
          <w:rFonts w:ascii="Times New Roman" w:hAnsi="Times New Roman"/>
          <w:sz w:val="28"/>
          <w:szCs w:val="28"/>
        </w:rPr>
        <w:t>и</w:t>
      </w:r>
      <w:r w:rsidRPr="00251343">
        <w:rPr>
          <w:rFonts w:ascii="Times New Roman" w:hAnsi="Times New Roman"/>
          <w:sz w:val="28"/>
          <w:szCs w:val="28"/>
        </w:rPr>
        <w:t xml:space="preserve"> </w:t>
      </w:r>
      <w:r w:rsidR="00704E26" w:rsidRPr="00251343">
        <w:rPr>
          <w:rFonts w:ascii="Times New Roman" w:hAnsi="Times New Roman"/>
          <w:sz w:val="28"/>
          <w:szCs w:val="28"/>
        </w:rPr>
        <w:t xml:space="preserve">не позднее 25-го числа месяца, следующего за </w:t>
      </w:r>
      <w:r w:rsidR="004F2FB6" w:rsidRPr="00251343">
        <w:rPr>
          <w:rFonts w:ascii="Times New Roman" w:hAnsi="Times New Roman"/>
          <w:sz w:val="28"/>
          <w:szCs w:val="28"/>
        </w:rPr>
        <w:t>месяцем, в котором была предоставлена субсидия,</w:t>
      </w:r>
      <w:r w:rsidR="00704E26" w:rsidRPr="00251343">
        <w:rPr>
          <w:rFonts w:ascii="Times New Roman" w:hAnsi="Times New Roman"/>
          <w:sz w:val="28"/>
          <w:szCs w:val="28"/>
        </w:rPr>
        <w:t xml:space="preserve"> </w:t>
      </w:r>
      <w:r w:rsidRPr="00251343">
        <w:rPr>
          <w:rFonts w:ascii="Times New Roman" w:hAnsi="Times New Roman"/>
          <w:sz w:val="28"/>
          <w:szCs w:val="28"/>
        </w:rPr>
        <w:t xml:space="preserve">представляет в </w:t>
      </w:r>
      <w:r w:rsidR="009C6F83" w:rsidRPr="00251343">
        <w:rPr>
          <w:rFonts w:ascii="Times New Roman" w:hAnsi="Times New Roman"/>
          <w:sz w:val="28"/>
          <w:szCs w:val="28"/>
        </w:rPr>
        <w:t>главному распорядителю</w:t>
      </w:r>
      <w:r w:rsidRPr="00251343">
        <w:rPr>
          <w:rFonts w:ascii="Times New Roman" w:hAnsi="Times New Roman"/>
          <w:sz w:val="28"/>
          <w:szCs w:val="28"/>
        </w:rPr>
        <w:t xml:space="preserve"> </w:t>
      </w:r>
      <w:r w:rsidR="00086F5F" w:rsidRPr="00251343">
        <w:rPr>
          <w:rFonts w:ascii="Times New Roman" w:hAnsi="Times New Roman"/>
          <w:sz w:val="28"/>
          <w:szCs w:val="28"/>
        </w:rPr>
        <w:t>отчет по форме</w:t>
      </w:r>
      <w:r w:rsidR="004F2FB6" w:rsidRPr="00251343">
        <w:rPr>
          <w:rFonts w:ascii="Times New Roman" w:hAnsi="Times New Roman"/>
          <w:sz w:val="28"/>
          <w:szCs w:val="28"/>
        </w:rPr>
        <w:t>,</w:t>
      </w:r>
      <w:r w:rsidR="00086F5F" w:rsidRPr="00251343">
        <w:rPr>
          <w:rFonts w:ascii="Times New Roman" w:hAnsi="Times New Roman"/>
          <w:sz w:val="28"/>
          <w:szCs w:val="28"/>
        </w:rPr>
        <w:t xml:space="preserve"> определенной соглашением о предоставлении субсидии</w:t>
      </w:r>
      <w:r w:rsidR="004F2FB6" w:rsidRPr="00251343">
        <w:rPr>
          <w:rFonts w:ascii="Times New Roman" w:hAnsi="Times New Roman"/>
          <w:sz w:val="28"/>
          <w:szCs w:val="28"/>
        </w:rPr>
        <w:t>,</w:t>
      </w:r>
      <w:r w:rsidR="00086F5F" w:rsidRPr="00251343">
        <w:rPr>
          <w:rFonts w:ascii="Times New Roman" w:hAnsi="Times New Roman"/>
          <w:sz w:val="28"/>
          <w:szCs w:val="28"/>
        </w:rPr>
        <w:t xml:space="preserve"> </w:t>
      </w:r>
      <w:r w:rsidRPr="00251343">
        <w:rPr>
          <w:rFonts w:ascii="Times New Roman" w:hAnsi="Times New Roman"/>
          <w:sz w:val="28"/>
          <w:szCs w:val="28"/>
        </w:rPr>
        <w:t>о достижении результата предоставления субсиди</w:t>
      </w:r>
      <w:r w:rsidR="002C1961" w:rsidRPr="00251343">
        <w:rPr>
          <w:rFonts w:ascii="Times New Roman" w:hAnsi="Times New Roman"/>
          <w:sz w:val="28"/>
          <w:szCs w:val="28"/>
        </w:rPr>
        <w:t>и</w:t>
      </w:r>
      <w:r w:rsidRPr="00251343">
        <w:rPr>
          <w:rFonts w:ascii="Times New Roman" w:hAnsi="Times New Roman"/>
          <w:sz w:val="28"/>
          <w:szCs w:val="28"/>
        </w:rPr>
        <w:t xml:space="preserve">, указанного в пункте </w:t>
      </w:r>
      <w:r w:rsidR="00FF76E1" w:rsidRPr="00251343">
        <w:rPr>
          <w:rFonts w:ascii="Times New Roman" w:hAnsi="Times New Roman"/>
          <w:sz w:val="28"/>
          <w:szCs w:val="28"/>
        </w:rPr>
        <w:t>2</w:t>
      </w:r>
      <w:r w:rsidRPr="00251343">
        <w:rPr>
          <w:rFonts w:ascii="Times New Roman" w:hAnsi="Times New Roman"/>
          <w:sz w:val="28"/>
          <w:szCs w:val="28"/>
        </w:rPr>
        <w:t>.</w:t>
      </w:r>
      <w:r w:rsidR="0024214A" w:rsidRPr="00251343">
        <w:rPr>
          <w:rFonts w:ascii="Times New Roman" w:hAnsi="Times New Roman"/>
          <w:sz w:val="28"/>
          <w:szCs w:val="28"/>
        </w:rPr>
        <w:t>1</w:t>
      </w:r>
      <w:r w:rsidR="004F2FB6" w:rsidRPr="00251343">
        <w:rPr>
          <w:rFonts w:ascii="Times New Roman" w:hAnsi="Times New Roman"/>
          <w:sz w:val="28"/>
          <w:szCs w:val="28"/>
        </w:rPr>
        <w:t>2 раздела 2 настоящего</w:t>
      </w:r>
      <w:r w:rsidRPr="00251343">
        <w:rPr>
          <w:rFonts w:ascii="Times New Roman" w:hAnsi="Times New Roman"/>
          <w:sz w:val="28"/>
          <w:szCs w:val="28"/>
        </w:rPr>
        <w:t xml:space="preserve"> Порядка, </w:t>
      </w:r>
      <w:r w:rsidR="00086F5F" w:rsidRPr="00251343">
        <w:rPr>
          <w:rFonts w:ascii="Times New Roman" w:hAnsi="Times New Roman"/>
          <w:sz w:val="28"/>
          <w:szCs w:val="28"/>
        </w:rPr>
        <w:t>и документ</w:t>
      </w:r>
      <w:r w:rsidR="009D7B04" w:rsidRPr="00251343">
        <w:rPr>
          <w:rFonts w:ascii="Times New Roman" w:hAnsi="Times New Roman"/>
          <w:sz w:val="28"/>
          <w:szCs w:val="28"/>
        </w:rPr>
        <w:t>ы</w:t>
      </w:r>
      <w:r w:rsidR="00AA7A9C" w:rsidRPr="00251343">
        <w:rPr>
          <w:rFonts w:ascii="Times New Roman" w:hAnsi="Times New Roman"/>
          <w:sz w:val="28"/>
          <w:szCs w:val="28"/>
        </w:rPr>
        <w:t>,</w:t>
      </w:r>
      <w:r w:rsidR="00086F5F" w:rsidRPr="00251343">
        <w:rPr>
          <w:rFonts w:ascii="Times New Roman" w:hAnsi="Times New Roman"/>
          <w:sz w:val="28"/>
          <w:szCs w:val="28"/>
        </w:rPr>
        <w:t xml:space="preserve"> </w:t>
      </w:r>
      <w:r w:rsidRPr="00251343">
        <w:rPr>
          <w:rFonts w:ascii="Times New Roman" w:hAnsi="Times New Roman"/>
          <w:sz w:val="28"/>
          <w:szCs w:val="28"/>
        </w:rPr>
        <w:t>подтверждающие фактически произведенные расходы (</w:t>
      </w:r>
      <w:r w:rsidR="00591828" w:rsidRPr="00251343">
        <w:rPr>
          <w:rFonts w:ascii="Times New Roman" w:hAnsi="Times New Roman"/>
          <w:sz w:val="28"/>
          <w:szCs w:val="28"/>
        </w:rPr>
        <w:t>копии счетов-фактур, накладных, актов, заверенные руководителем)</w:t>
      </w:r>
      <w:r w:rsidRPr="00251343">
        <w:rPr>
          <w:rFonts w:ascii="Times New Roman" w:hAnsi="Times New Roman"/>
          <w:sz w:val="28"/>
          <w:szCs w:val="28"/>
        </w:rPr>
        <w:t>.</w:t>
      </w:r>
      <w:proofErr w:type="gramEnd"/>
    </w:p>
    <w:p w:rsidR="00816DA7" w:rsidRPr="00251343" w:rsidRDefault="00816DA7" w:rsidP="00251343">
      <w:pPr>
        <w:rPr>
          <w:rFonts w:ascii="Times New Roman" w:hAnsi="Times New Roman"/>
          <w:bCs/>
          <w:iCs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>3.</w:t>
      </w:r>
      <w:r w:rsidR="00B673F5" w:rsidRPr="00251343">
        <w:rPr>
          <w:rFonts w:ascii="Times New Roman" w:hAnsi="Times New Roman"/>
          <w:sz w:val="28"/>
          <w:szCs w:val="28"/>
        </w:rPr>
        <w:t>2</w:t>
      </w:r>
      <w:r w:rsidRPr="00251343">
        <w:rPr>
          <w:rFonts w:ascii="Times New Roman" w:hAnsi="Times New Roman"/>
          <w:sz w:val="28"/>
          <w:szCs w:val="28"/>
        </w:rPr>
        <w:t>. Главный распорядитель бюджетных сре</w:t>
      </w:r>
      <w:proofErr w:type="gramStart"/>
      <w:r w:rsidRPr="00251343">
        <w:rPr>
          <w:rFonts w:ascii="Times New Roman" w:hAnsi="Times New Roman"/>
          <w:sz w:val="28"/>
          <w:szCs w:val="28"/>
        </w:rPr>
        <w:t>дств впр</w:t>
      </w:r>
      <w:proofErr w:type="gramEnd"/>
      <w:r w:rsidRPr="00251343">
        <w:rPr>
          <w:rFonts w:ascii="Times New Roman" w:hAnsi="Times New Roman"/>
          <w:sz w:val="28"/>
          <w:szCs w:val="28"/>
        </w:rPr>
        <w:t xml:space="preserve">аве устанавливать в соглашении сроки и формы представления </w:t>
      </w:r>
      <w:r w:rsidR="002C1961" w:rsidRPr="00251343">
        <w:rPr>
          <w:rFonts w:ascii="Times New Roman" w:hAnsi="Times New Roman"/>
          <w:sz w:val="28"/>
          <w:szCs w:val="28"/>
        </w:rPr>
        <w:t>п</w:t>
      </w:r>
      <w:r w:rsidRPr="00251343">
        <w:rPr>
          <w:rFonts w:ascii="Times New Roman" w:hAnsi="Times New Roman"/>
          <w:sz w:val="28"/>
          <w:szCs w:val="28"/>
        </w:rPr>
        <w:t>олучателем субсиди</w:t>
      </w:r>
      <w:r w:rsidR="002C1961" w:rsidRPr="00251343">
        <w:rPr>
          <w:rFonts w:ascii="Times New Roman" w:hAnsi="Times New Roman"/>
          <w:sz w:val="28"/>
          <w:szCs w:val="28"/>
        </w:rPr>
        <w:t>и</w:t>
      </w:r>
      <w:r w:rsidRPr="00251343">
        <w:rPr>
          <w:rFonts w:ascii="Times New Roman" w:hAnsi="Times New Roman"/>
          <w:sz w:val="28"/>
          <w:szCs w:val="28"/>
        </w:rPr>
        <w:t xml:space="preserve"> дополнительной отчетности, в том числе посредством заключения дополнительного соглашения.</w:t>
      </w:r>
    </w:p>
    <w:p w:rsidR="00816DA7" w:rsidRPr="00251343" w:rsidRDefault="00816DA7" w:rsidP="00251343">
      <w:pPr>
        <w:pStyle w:val="af7"/>
        <w:rPr>
          <w:rFonts w:ascii="Arial" w:hAnsi="Arial" w:cs="Arial"/>
          <w:bCs/>
          <w:iCs/>
          <w:sz w:val="30"/>
          <w:szCs w:val="28"/>
        </w:rPr>
      </w:pPr>
    </w:p>
    <w:p w:rsidR="00591828" w:rsidRPr="00251343" w:rsidRDefault="00ED6624" w:rsidP="00251343">
      <w:pPr>
        <w:jc w:val="center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b/>
          <w:bCs/>
          <w:iCs/>
          <w:sz w:val="28"/>
          <w:szCs w:val="28"/>
        </w:rPr>
        <w:t>4.</w:t>
      </w:r>
      <w:r w:rsidR="00A04AD6" w:rsidRPr="0025134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591828" w:rsidRPr="00251343">
        <w:rPr>
          <w:rFonts w:ascii="Times New Roman" w:hAnsi="Times New Roman"/>
          <w:b/>
          <w:sz w:val="28"/>
          <w:szCs w:val="28"/>
        </w:rPr>
        <w:t>Требо</w:t>
      </w:r>
      <w:r w:rsidR="00A04AD6" w:rsidRPr="00251343">
        <w:rPr>
          <w:rFonts w:ascii="Times New Roman" w:hAnsi="Times New Roman"/>
          <w:b/>
          <w:sz w:val="28"/>
          <w:szCs w:val="28"/>
        </w:rPr>
        <w:t>вания об осуществлении контроля</w:t>
      </w:r>
      <w:r w:rsidR="00CF3A23" w:rsidRPr="00251343">
        <w:rPr>
          <w:rFonts w:ascii="Times New Roman" w:hAnsi="Times New Roman"/>
          <w:b/>
          <w:sz w:val="28"/>
          <w:szCs w:val="28"/>
        </w:rPr>
        <w:t xml:space="preserve"> </w:t>
      </w:r>
      <w:r w:rsidR="00591828" w:rsidRPr="00251343">
        <w:rPr>
          <w:rFonts w:ascii="Times New Roman" w:hAnsi="Times New Roman"/>
          <w:b/>
          <w:sz w:val="28"/>
          <w:szCs w:val="28"/>
        </w:rPr>
        <w:t>(мониторинга) за соблюдением условий и порядка предоставления субсиди</w:t>
      </w:r>
      <w:r w:rsidR="002C1961" w:rsidRPr="00251343">
        <w:rPr>
          <w:rFonts w:ascii="Times New Roman" w:hAnsi="Times New Roman"/>
          <w:b/>
          <w:sz w:val="28"/>
          <w:szCs w:val="28"/>
        </w:rPr>
        <w:t>и</w:t>
      </w:r>
      <w:r w:rsidR="00591828" w:rsidRPr="00251343">
        <w:rPr>
          <w:rFonts w:ascii="Times New Roman" w:hAnsi="Times New Roman"/>
          <w:b/>
          <w:sz w:val="28"/>
          <w:szCs w:val="28"/>
        </w:rPr>
        <w:t xml:space="preserve"> и ответственность за их нарушение</w:t>
      </w:r>
    </w:p>
    <w:p w:rsidR="00591828" w:rsidRPr="00251343" w:rsidRDefault="00591828" w:rsidP="00251343">
      <w:pPr>
        <w:pStyle w:val="af7"/>
        <w:rPr>
          <w:rFonts w:ascii="Arial" w:hAnsi="Arial" w:cs="Arial"/>
          <w:bCs/>
          <w:iCs/>
          <w:sz w:val="30"/>
          <w:szCs w:val="28"/>
        </w:rPr>
      </w:pPr>
    </w:p>
    <w:p w:rsidR="00BD6CDC" w:rsidRPr="00251343" w:rsidRDefault="00BD6CDC" w:rsidP="00251343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51343">
        <w:rPr>
          <w:rFonts w:ascii="Times New Roman" w:hAnsi="Times New Roman" w:cs="Times New Roman"/>
          <w:sz w:val="28"/>
          <w:szCs w:val="28"/>
        </w:rPr>
        <w:t xml:space="preserve">4.1. </w:t>
      </w:r>
      <w:r w:rsidRPr="002513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Главный распорядитель бюджетных средств осуществляет проверку соблюдения </w:t>
      </w:r>
      <w:r w:rsidR="00D71A9A" w:rsidRPr="00251343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Pr="00251343">
        <w:rPr>
          <w:rFonts w:ascii="Times New Roman" w:eastAsia="Times New Roman" w:hAnsi="Times New Roman" w:cs="Times New Roman"/>
          <w:sz w:val="28"/>
          <w:szCs w:val="28"/>
          <w:lang w:eastAsia="en-US"/>
        </w:rPr>
        <w:t>олучателем субсиди</w:t>
      </w:r>
      <w:r w:rsidR="00D71A9A" w:rsidRPr="0025134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513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51343">
        <w:rPr>
          <w:rFonts w:ascii="Times New Roman" w:hAnsi="Times New Roman" w:cs="Times New Roman"/>
          <w:sz w:val="28"/>
          <w:szCs w:val="28"/>
        </w:rPr>
        <w:t>порядка и условий предоставления субсиди</w:t>
      </w:r>
      <w:r w:rsidR="00D71A9A" w:rsidRPr="00251343">
        <w:rPr>
          <w:rFonts w:ascii="Times New Roman" w:hAnsi="Times New Roman" w:cs="Times New Roman"/>
          <w:sz w:val="28"/>
          <w:szCs w:val="28"/>
        </w:rPr>
        <w:t>и</w:t>
      </w:r>
      <w:r w:rsidRPr="00251343">
        <w:rPr>
          <w:rFonts w:ascii="Times New Roman" w:hAnsi="Times New Roman" w:cs="Times New Roman"/>
          <w:sz w:val="28"/>
          <w:szCs w:val="28"/>
        </w:rPr>
        <w:t>, в том числе в части достижения результатов предоставления субсидии</w:t>
      </w:r>
      <w:r w:rsidRPr="002513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а также </w:t>
      </w:r>
      <w:r w:rsidRPr="00251343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проверку проводит  орган муниципального финансового контроля </w:t>
      </w:r>
      <w:r w:rsidR="004F2FB6" w:rsidRPr="00251343">
        <w:rPr>
          <w:rFonts w:ascii="Times New Roman" w:hAnsi="Times New Roman"/>
          <w:sz w:val="28"/>
          <w:szCs w:val="28"/>
        </w:rPr>
        <w:t>сельского поселения Саранпауль</w:t>
      </w:r>
      <w:r w:rsidRPr="002513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соответствии со </w:t>
      </w:r>
      <w:hyperlink r:id="rId10" w:history="1">
        <w:r w:rsidRPr="00251343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</w:rPr>
          <w:t>статьями 268.1</w:t>
        </w:r>
      </w:hyperlink>
      <w:r w:rsidRPr="002513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</w:t>
      </w:r>
      <w:hyperlink r:id="rId11" w:history="1">
        <w:r w:rsidRPr="00251343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</w:rPr>
          <w:t>269.2</w:t>
        </w:r>
      </w:hyperlink>
      <w:r w:rsidRPr="002513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Бюджетного кодекса Российской Федерации.</w:t>
      </w:r>
    </w:p>
    <w:p w:rsidR="00C305FD" w:rsidRPr="00251343" w:rsidRDefault="00C305FD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 xml:space="preserve">4.2. Текущий </w:t>
      </w:r>
      <w:proofErr w:type="gramStart"/>
      <w:r w:rsidRPr="002513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51343">
        <w:rPr>
          <w:rFonts w:ascii="Times New Roman" w:hAnsi="Times New Roman"/>
          <w:sz w:val="28"/>
          <w:szCs w:val="28"/>
        </w:rPr>
        <w:t xml:space="preserve"> выполнением условий заключенного соглашения в период его действия возлагается на главного распорядителя</w:t>
      </w:r>
      <w:r w:rsidR="007C4516" w:rsidRPr="00251343">
        <w:rPr>
          <w:rFonts w:ascii="Times New Roman" w:hAnsi="Times New Roman"/>
          <w:sz w:val="28"/>
          <w:szCs w:val="28"/>
        </w:rPr>
        <w:t>.</w:t>
      </w:r>
    </w:p>
    <w:p w:rsidR="00BD6CDC" w:rsidRPr="00251343" w:rsidRDefault="00C305FD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>4.3</w:t>
      </w:r>
      <w:r w:rsidR="00BD6CDC" w:rsidRPr="00251343">
        <w:rPr>
          <w:rFonts w:ascii="Times New Roman" w:hAnsi="Times New Roman"/>
          <w:sz w:val="28"/>
          <w:szCs w:val="28"/>
        </w:rPr>
        <w:t xml:space="preserve">. </w:t>
      </w:r>
      <w:r w:rsidR="00281B26" w:rsidRPr="00251343">
        <w:rPr>
          <w:rFonts w:ascii="Times New Roman" w:hAnsi="Times New Roman"/>
          <w:sz w:val="28"/>
          <w:szCs w:val="28"/>
        </w:rPr>
        <w:t xml:space="preserve">В случае нарушений </w:t>
      </w:r>
      <w:r w:rsidR="00DE23A2" w:rsidRPr="00251343">
        <w:rPr>
          <w:rFonts w:ascii="Times New Roman" w:hAnsi="Times New Roman"/>
          <w:sz w:val="28"/>
          <w:szCs w:val="28"/>
        </w:rPr>
        <w:t>п</w:t>
      </w:r>
      <w:r w:rsidR="00281B26" w:rsidRPr="00251343">
        <w:rPr>
          <w:rFonts w:ascii="Times New Roman" w:hAnsi="Times New Roman"/>
          <w:sz w:val="28"/>
          <w:szCs w:val="28"/>
        </w:rPr>
        <w:t>олучателем субсиди</w:t>
      </w:r>
      <w:r w:rsidR="00852FB0" w:rsidRPr="00251343">
        <w:rPr>
          <w:rFonts w:ascii="Times New Roman" w:hAnsi="Times New Roman"/>
          <w:sz w:val="28"/>
          <w:szCs w:val="28"/>
        </w:rPr>
        <w:t>и</w:t>
      </w:r>
      <w:r w:rsidR="00281B26" w:rsidRPr="00251343">
        <w:rPr>
          <w:rFonts w:ascii="Times New Roman" w:hAnsi="Times New Roman"/>
          <w:sz w:val="28"/>
          <w:szCs w:val="28"/>
        </w:rPr>
        <w:t xml:space="preserve"> условий предоставления субсиди</w:t>
      </w:r>
      <w:r w:rsidR="00852FB0" w:rsidRPr="00251343">
        <w:rPr>
          <w:rFonts w:ascii="Times New Roman" w:hAnsi="Times New Roman"/>
          <w:sz w:val="28"/>
          <w:szCs w:val="28"/>
        </w:rPr>
        <w:t>и</w:t>
      </w:r>
      <w:r w:rsidR="004F2FB6" w:rsidRPr="00251343">
        <w:rPr>
          <w:rFonts w:ascii="Times New Roman" w:hAnsi="Times New Roman"/>
          <w:sz w:val="28"/>
          <w:szCs w:val="28"/>
        </w:rPr>
        <w:t>,</w:t>
      </w:r>
      <w:r w:rsidR="00281B26" w:rsidRPr="00251343">
        <w:rPr>
          <w:rFonts w:ascii="Times New Roman" w:hAnsi="Times New Roman"/>
          <w:sz w:val="28"/>
          <w:szCs w:val="28"/>
        </w:rPr>
        <w:t xml:space="preserve"> в том числе выявленных п</w:t>
      </w:r>
      <w:r w:rsidR="00F4437C" w:rsidRPr="00251343">
        <w:rPr>
          <w:rFonts w:ascii="Times New Roman" w:hAnsi="Times New Roman"/>
          <w:sz w:val="28"/>
          <w:szCs w:val="28"/>
        </w:rPr>
        <w:t>о фактам проверок, проведенных г</w:t>
      </w:r>
      <w:r w:rsidR="00281B26" w:rsidRPr="00251343">
        <w:rPr>
          <w:rFonts w:ascii="Times New Roman" w:hAnsi="Times New Roman"/>
          <w:sz w:val="28"/>
          <w:szCs w:val="28"/>
        </w:rPr>
        <w:t>лавным распорядителем и органом муниципального финансового контроля</w:t>
      </w:r>
      <w:r w:rsidR="00F4437C" w:rsidRPr="00251343">
        <w:rPr>
          <w:rFonts w:ascii="Times New Roman" w:hAnsi="Times New Roman"/>
          <w:sz w:val="28"/>
          <w:szCs w:val="28"/>
        </w:rPr>
        <w:t>, г</w:t>
      </w:r>
      <w:r w:rsidR="00281B26" w:rsidRPr="00251343">
        <w:rPr>
          <w:rFonts w:ascii="Times New Roman" w:hAnsi="Times New Roman"/>
          <w:sz w:val="28"/>
          <w:szCs w:val="28"/>
        </w:rPr>
        <w:t>лавный распорядитель принимает реше</w:t>
      </w:r>
      <w:r w:rsidR="00F4437C" w:rsidRPr="00251343">
        <w:rPr>
          <w:rFonts w:ascii="Times New Roman" w:hAnsi="Times New Roman"/>
          <w:sz w:val="28"/>
          <w:szCs w:val="28"/>
        </w:rPr>
        <w:t>ние о возврате предоставленной с</w:t>
      </w:r>
      <w:r w:rsidR="00281B26" w:rsidRPr="00251343">
        <w:rPr>
          <w:rFonts w:ascii="Times New Roman" w:hAnsi="Times New Roman"/>
          <w:sz w:val="28"/>
          <w:szCs w:val="28"/>
        </w:rPr>
        <w:t>убсидии.</w:t>
      </w:r>
    </w:p>
    <w:p w:rsidR="00BD6CDC" w:rsidRPr="00251343" w:rsidRDefault="00F4437C" w:rsidP="00251343">
      <w:pPr>
        <w:ind w:firstLine="709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 xml:space="preserve">Главный распорядитель </w:t>
      </w:r>
      <w:r w:rsidR="00BD6CDC" w:rsidRPr="00251343">
        <w:rPr>
          <w:rFonts w:ascii="Times New Roman" w:hAnsi="Times New Roman"/>
          <w:sz w:val="28"/>
          <w:szCs w:val="28"/>
        </w:rPr>
        <w:t>осуществляет контроль исполнения получателем субсидии условий и обязательств по соглашению  путем проведения мероприятий по сбору отчетности и информации в соответствии с соглашением.</w:t>
      </w:r>
    </w:p>
    <w:p w:rsidR="00BD6CDC" w:rsidRPr="00251343" w:rsidRDefault="00C305FD" w:rsidP="00251343">
      <w:pPr>
        <w:ind w:firstLine="709"/>
        <w:rPr>
          <w:rFonts w:ascii="Times New Roman" w:hAnsi="Times New Roman"/>
          <w:strike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>4.4</w:t>
      </w:r>
      <w:r w:rsidR="00BD6CDC" w:rsidRPr="00251343">
        <w:rPr>
          <w:rFonts w:ascii="Times New Roman" w:hAnsi="Times New Roman"/>
          <w:sz w:val="28"/>
          <w:szCs w:val="28"/>
        </w:rPr>
        <w:t>. Стороны несут ответственность за неисполнение или ненадлежащее исполнение условий соглашения о предоставлении субсидии в соответствии с законодательством Российской Федерации.</w:t>
      </w:r>
    </w:p>
    <w:p w:rsidR="00BD6CDC" w:rsidRPr="00251343" w:rsidRDefault="00C305FD" w:rsidP="00251343">
      <w:pPr>
        <w:rPr>
          <w:rFonts w:ascii="Times New Roman" w:hAnsi="Times New Roman"/>
          <w:strike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>4.5</w:t>
      </w:r>
      <w:r w:rsidR="00BD6CDC" w:rsidRPr="00251343">
        <w:rPr>
          <w:rFonts w:ascii="Times New Roman" w:hAnsi="Times New Roman"/>
          <w:sz w:val="28"/>
          <w:szCs w:val="28"/>
        </w:rPr>
        <w:t>. Разногласия и споры, возникающие в процессе предоставления и использования субсидии, разрешаются в установленном действующим законодательством порядке.</w:t>
      </w:r>
    </w:p>
    <w:p w:rsidR="00B12C10" w:rsidRPr="00251343" w:rsidRDefault="00C305FD" w:rsidP="00251343">
      <w:pPr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>4.6</w:t>
      </w:r>
      <w:r w:rsidR="00BD6CDC" w:rsidRPr="00251343">
        <w:rPr>
          <w:rFonts w:ascii="Times New Roman" w:hAnsi="Times New Roman"/>
          <w:sz w:val="28"/>
          <w:szCs w:val="28"/>
        </w:rPr>
        <w:t>. В случае невыполнения получателем субсиди</w:t>
      </w:r>
      <w:r w:rsidR="00D71A9A" w:rsidRPr="00251343">
        <w:rPr>
          <w:rFonts w:ascii="Times New Roman" w:hAnsi="Times New Roman"/>
          <w:sz w:val="28"/>
          <w:szCs w:val="28"/>
        </w:rPr>
        <w:t>и</w:t>
      </w:r>
      <w:r w:rsidR="00BD6CDC" w:rsidRPr="00251343">
        <w:rPr>
          <w:rFonts w:ascii="Times New Roman" w:hAnsi="Times New Roman"/>
          <w:sz w:val="28"/>
          <w:szCs w:val="28"/>
        </w:rPr>
        <w:t xml:space="preserve"> требований о возврате субсиди</w:t>
      </w:r>
      <w:r w:rsidR="00D71A9A" w:rsidRPr="00251343">
        <w:rPr>
          <w:rFonts w:ascii="Times New Roman" w:hAnsi="Times New Roman"/>
          <w:sz w:val="28"/>
          <w:szCs w:val="28"/>
        </w:rPr>
        <w:t>и</w:t>
      </w:r>
      <w:r w:rsidR="00BD6CDC" w:rsidRPr="00251343">
        <w:rPr>
          <w:rFonts w:ascii="Times New Roman" w:hAnsi="Times New Roman"/>
          <w:sz w:val="28"/>
          <w:szCs w:val="28"/>
        </w:rPr>
        <w:t xml:space="preserve"> ее взыскание осуществляется в судебном порядке в соответствии с законодательством Российской Федерации.</w:t>
      </w:r>
    </w:p>
    <w:p w:rsidR="00A6279E" w:rsidRPr="00251343" w:rsidRDefault="00A6279E" w:rsidP="00251343">
      <w:pPr>
        <w:rPr>
          <w:rFonts w:ascii="Times New Roman" w:hAnsi="Times New Roman"/>
          <w:sz w:val="28"/>
          <w:szCs w:val="28"/>
        </w:rPr>
      </w:pPr>
    </w:p>
    <w:p w:rsidR="00A6279E" w:rsidRPr="00251343" w:rsidRDefault="00A6279E" w:rsidP="00251343">
      <w:pPr>
        <w:sectPr w:rsidR="00A6279E" w:rsidRPr="00251343" w:rsidSect="00F77E3C">
          <w:pgSz w:w="11906" w:h="16838"/>
          <w:pgMar w:top="851" w:right="707" w:bottom="851" w:left="1418" w:header="709" w:footer="709" w:gutter="0"/>
          <w:cols w:space="708"/>
          <w:titlePg/>
          <w:docGrid w:linePitch="360"/>
        </w:sectPr>
      </w:pPr>
    </w:p>
    <w:p w:rsidR="00B12C10" w:rsidRPr="00251343" w:rsidRDefault="00B12C10" w:rsidP="00251343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836FD" w:rsidRPr="00251343" w:rsidRDefault="00F4437C" w:rsidP="0025134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 xml:space="preserve">Приложение </w:t>
      </w:r>
    </w:p>
    <w:p w:rsidR="00F4437C" w:rsidRPr="00251343" w:rsidRDefault="00F4437C" w:rsidP="00251343">
      <w:pPr>
        <w:autoSpaceDE w:val="0"/>
        <w:autoSpaceDN w:val="0"/>
        <w:adjustRightInd w:val="0"/>
        <w:ind w:right="-2" w:firstLine="0"/>
        <w:jc w:val="right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 xml:space="preserve">к Порядку предоставления субсидии предприятиям </w:t>
      </w:r>
    </w:p>
    <w:p w:rsidR="00F4437C" w:rsidRPr="00251343" w:rsidRDefault="00F4437C" w:rsidP="00251343">
      <w:pPr>
        <w:autoSpaceDE w:val="0"/>
        <w:autoSpaceDN w:val="0"/>
        <w:adjustRightInd w:val="0"/>
        <w:ind w:right="-2" w:firstLine="0"/>
        <w:jc w:val="right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>жилищно-коммунального комплекса</w:t>
      </w:r>
      <w:r w:rsidR="004F2FB6" w:rsidRPr="00251343">
        <w:rPr>
          <w:rFonts w:ascii="Times New Roman" w:hAnsi="Times New Roman"/>
          <w:sz w:val="28"/>
          <w:szCs w:val="28"/>
        </w:rPr>
        <w:t>,</w:t>
      </w:r>
      <w:r w:rsidRPr="002513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1343">
        <w:rPr>
          <w:rFonts w:ascii="Times New Roman" w:hAnsi="Times New Roman"/>
          <w:sz w:val="28"/>
          <w:szCs w:val="28"/>
        </w:rPr>
        <w:t>осуществляющим</w:t>
      </w:r>
      <w:proofErr w:type="gramEnd"/>
    </w:p>
    <w:p w:rsidR="00F4437C" w:rsidRPr="00251343" w:rsidRDefault="00F4437C" w:rsidP="00251343">
      <w:pPr>
        <w:autoSpaceDE w:val="0"/>
        <w:autoSpaceDN w:val="0"/>
        <w:adjustRightInd w:val="0"/>
        <w:ind w:right="-2" w:firstLine="0"/>
        <w:jc w:val="right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 xml:space="preserve"> деятельность на территории сельского поселения Саранпауль</w:t>
      </w:r>
      <w:r w:rsidR="004F2FB6" w:rsidRPr="00251343">
        <w:rPr>
          <w:rFonts w:ascii="Times New Roman" w:hAnsi="Times New Roman"/>
          <w:sz w:val="28"/>
          <w:szCs w:val="28"/>
        </w:rPr>
        <w:t>,</w:t>
      </w:r>
    </w:p>
    <w:p w:rsidR="00A6279E" w:rsidRPr="00251343" w:rsidRDefault="00F4437C" w:rsidP="00251343">
      <w:pPr>
        <w:autoSpaceDE w:val="0"/>
        <w:autoSpaceDN w:val="0"/>
        <w:adjustRightInd w:val="0"/>
        <w:ind w:right="-2" w:firstLine="0"/>
        <w:jc w:val="right"/>
        <w:rPr>
          <w:rFonts w:ascii="Times New Roman" w:hAnsi="Times New Roman"/>
          <w:bCs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 xml:space="preserve"> на финансовое обеспечение затрат </w:t>
      </w:r>
      <w:r w:rsidR="00A6279E" w:rsidRPr="00251343">
        <w:rPr>
          <w:rFonts w:ascii="Times New Roman" w:hAnsi="Times New Roman"/>
          <w:bCs/>
          <w:sz w:val="28"/>
          <w:szCs w:val="28"/>
        </w:rPr>
        <w:t xml:space="preserve">по погашению </w:t>
      </w:r>
    </w:p>
    <w:p w:rsidR="00A6279E" w:rsidRPr="00251343" w:rsidRDefault="00A6279E" w:rsidP="00251343">
      <w:pPr>
        <w:autoSpaceDE w:val="0"/>
        <w:autoSpaceDN w:val="0"/>
        <w:adjustRightInd w:val="0"/>
        <w:ind w:right="-2" w:firstLine="0"/>
        <w:jc w:val="right"/>
        <w:rPr>
          <w:rFonts w:ascii="Times New Roman" w:hAnsi="Times New Roman"/>
          <w:bCs/>
          <w:sz w:val="28"/>
          <w:szCs w:val="28"/>
        </w:rPr>
      </w:pPr>
      <w:r w:rsidRPr="00251343">
        <w:rPr>
          <w:rFonts w:ascii="Times New Roman" w:hAnsi="Times New Roman"/>
          <w:bCs/>
          <w:sz w:val="28"/>
          <w:szCs w:val="28"/>
        </w:rPr>
        <w:t>кредиторской задолженности за приобретение</w:t>
      </w:r>
    </w:p>
    <w:p w:rsidR="00F4437C" w:rsidRPr="00251343" w:rsidRDefault="00A6279E" w:rsidP="00251343">
      <w:pPr>
        <w:autoSpaceDE w:val="0"/>
        <w:autoSpaceDN w:val="0"/>
        <w:adjustRightInd w:val="0"/>
        <w:ind w:right="-2" w:firstLine="0"/>
        <w:jc w:val="right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bCs/>
          <w:sz w:val="28"/>
          <w:szCs w:val="28"/>
        </w:rPr>
        <w:t xml:space="preserve"> топлива</w:t>
      </w:r>
      <w:r w:rsidR="00F4437C" w:rsidRPr="00251343">
        <w:rPr>
          <w:rFonts w:ascii="Times New Roman" w:hAnsi="Times New Roman"/>
          <w:sz w:val="28"/>
          <w:szCs w:val="28"/>
        </w:rPr>
        <w:t xml:space="preserve"> (</w:t>
      </w:r>
      <w:r w:rsidR="004F2FB6" w:rsidRPr="00251343">
        <w:rPr>
          <w:rFonts w:ascii="Times New Roman" w:hAnsi="Times New Roman"/>
          <w:sz w:val="28"/>
          <w:szCs w:val="28"/>
        </w:rPr>
        <w:t xml:space="preserve">каменного </w:t>
      </w:r>
      <w:r w:rsidR="00F4437C" w:rsidRPr="00251343">
        <w:rPr>
          <w:rFonts w:ascii="Times New Roman" w:hAnsi="Times New Roman"/>
          <w:sz w:val="28"/>
          <w:szCs w:val="28"/>
        </w:rPr>
        <w:t>угля) для обеспечения жизнедеятельности</w:t>
      </w:r>
    </w:p>
    <w:p w:rsidR="00F4437C" w:rsidRPr="00251343" w:rsidRDefault="00F4437C" w:rsidP="00251343">
      <w:pPr>
        <w:autoSpaceDE w:val="0"/>
        <w:autoSpaceDN w:val="0"/>
        <w:adjustRightInd w:val="0"/>
        <w:ind w:right="-2" w:firstLine="0"/>
        <w:jc w:val="right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 xml:space="preserve"> населения сельского поселения Саранпауль в 202</w:t>
      </w:r>
      <w:r w:rsidR="00B026B9" w:rsidRPr="00251343">
        <w:rPr>
          <w:rFonts w:ascii="Times New Roman" w:hAnsi="Times New Roman"/>
          <w:sz w:val="28"/>
          <w:szCs w:val="28"/>
        </w:rPr>
        <w:t>3</w:t>
      </w:r>
      <w:r w:rsidRPr="00251343">
        <w:rPr>
          <w:rFonts w:ascii="Times New Roman" w:hAnsi="Times New Roman"/>
          <w:sz w:val="28"/>
          <w:szCs w:val="28"/>
        </w:rPr>
        <w:t xml:space="preserve"> году</w:t>
      </w:r>
    </w:p>
    <w:p w:rsidR="007836FD" w:rsidRPr="00251343" w:rsidRDefault="007836FD" w:rsidP="00251343">
      <w:pPr>
        <w:autoSpaceDE w:val="0"/>
        <w:autoSpaceDN w:val="0"/>
        <w:adjustRightInd w:val="0"/>
        <w:ind w:right="-2" w:firstLine="0"/>
        <w:jc w:val="right"/>
        <w:rPr>
          <w:rFonts w:cs="Arial"/>
          <w:b/>
          <w:sz w:val="32"/>
          <w:szCs w:val="32"/>
        </w:rPr>
      </w:pPr>
    </w:p>
    <w:p w:rsidR="007836FD" w:rsidRPr="00251343" w:rsidRDefault="007836FD" w:rsidP="00251343">
      <w:pPr>
        <w:autoSpaceDE w:val="0"/>
        <w:autoSpaceDN w:val="0"/>
        <w:adjustRightInd w:val="0"/>
        <w:ind w:right="-2" w:firstLine="0"/>
        <w:jc w:val="right"/>
        <w:rPr>
          <w:rFonts w:cs="Arial"/>
          <w:b/>
          <w:sz w:val="32"/>
          <w:szCs w:val="32"/>
        </w:rPr>
      </w:pPr>
    </w:p>
    <w:p w:rsidR="007836FD" w:rsidRPr="00251343" w:rsidRDefault="00F4437C" w:rsidP="00251343">
      <w:pPr>
        <w:autoSpaceDE w:val="0"/>
        <w:autoSpaceDN w:val="0"/>
        <w:adjustRightInd w:val="0"/>
        <w:ind w:right="-2" w:firstLine="3544"/>
        <w:jc w:val="right"/>
        <w:rPr>
          <w:rFonts w:ascii="Times New Roman" w:hAnsi="Times New Roman"/>
          <w:sz w:val="28"/>
          <w:szCs w:val="28"/>
        </w:rPr>
      </w:pPr>
      <w:r w:rsidRPr="00251343">
        <w:rPr>
          <w:rFonts w:ascii="Times New Roman" w:hAnsi="Times New Roman"/>
          <w:sz w:val="28"/>
          <w:szCs w:val="28"/>
        </w:rPr>
        <w:t>Главе сельского поселения Саранпауль</w:t>
      </w:r>
    </w:p>
    <w:p w:rsidR="007836FD" w:rsidRPr="00251343" w:rsidRDefault="007836FD" w:rsidP="00251343">
      <w:pPr>
        <w:autoSpaceDE w:val="0"/>
        <w:autoSpaceDN w:val="0"/>
        <w:adjustRightInd w:val="0"/>
        <w:ind w:right="-2" w:firstLine="3544"/>
        <w:jc w:val="right"/>
        <w:rPr>
          <w:rFonts w:cs="Arial"/>
          <w:szCs w:val="28"/>
        </w:rPr>
      </w:pPr>
      <w:r w:rsidRPr="00251343">
        <w:rPr>
          <w:rFonts w:cs="Arial"/>
          <w:szCs w:val="28"/>
        </w:rPr>
        <w:t>______________________</w:t>
      </w:r>
    </w:p>
    <w:p w:rsidR="007836FD" w:rsidRPr="00251343" w:rsidRDefault="007836FD" w:rsidP="00251343">
      <w:pPr>
        <w:ind w:firstLine="708"/>
        <w:rPr>
          <w:rFonts w:cs="Arial"/>
          <w:szCs w:val="28"/>
        </w:rPr>
      </w:pPr>
    </w:p>
    <w:p w:rsidR="007836FD" w:rsidRPr="00251343" w:rsidRDefault="007836FD" w:rsidP="00251343">
      <w:pPr>
        <w:pStyle w:val="ConsPlusNonformat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51343">
        <w:rPr>
          <w:rFonts w:ascii="Times New Roman" w:hAnsi="Times New Roman" w:cs="Times New Roman"/>
          <w:bCs/>
          <w:iCs/>
          <w:sz w:val="28"/>
          <w:szCs w:val="28"/>
        </w:rPr>
        <w:t>Заявление</w:t>
      </w:r>
    </w:p>
    <w:p w:rsidR="00DA5494" w:rsidRPr="00251343" w:rsidRDefault="005F7067" w:rsidP="0025134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251343">
        <w:rPr>
          <w:rFonts w:ascii="Times New Roman" w:hAnsi="Times New Roman"/>
          <w:bCs/>
          <w:iCs/>
          <w:sz w:val="28"/>
          <w:szCs w:val="28"/>
        </w:rPr>
        <w:t>н</w:t>
      </w:r>
      <w:r w:rsidR="00F4437C" w:rsidRPr="00251343">
        <w:rPr>
          <w:rFonts w:ascii="Times New Roman" w:hAnsi="Times New Roman"/>
          <w:bCs/>
          <w:iCs/>
          <w:sz w:val="28"/>
          <w:szCs w:val="28"/>
        </w:rPr>
        <w:t>а</w:t>
      </w:r>
      <w:r w:rsidR="00DA5494" w:rsidRPr="00251343">
        <w:rPr>
          <w:rFonts w:ascii="Times New Roman" w:hAnsi="Times New Roman"/>
          <w:bCs/>
          <w:iCs/>
          <w:sz w:val="28"/>
          <w:szCs w:val="28"/>
        </w:rPr>
        <w:t xml:space="preserve"> получение субсидии</w:t>
      </w:r>
    </w:p>
    <w:p w:rsidR="005F7067" w:rsidRPr="00251343" w:rsidRDefault="005F7067" w:rsidP="0025134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DA5494" w:rsidRPr="00251343" w:rsidRDefault="00DA5494" w:rsidP="00251343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iCs/>
          <w:sz w:val="28"/>
          <w:szCs w:val="28"/>
        </w:rPr>
      </w:pPr>
      <w:r w:rsidRPr="00251343">
        <w:rPr>
          <w:rFonts w:ascii="Times New Roman" w:hAnsi="Times New Roman"/>
          <w:bCs/>
          <w:iCs/>
          <w:sz w:val="28"/>
          <w:szCs w:val="28"/>
        </w:rPr>
        <w:t xml:space="preserve">Прошу предоставить (наименование юридического лица, юридический адрес, контактный телефон) </w:t>
      </w:r>
      <w:r w:rsidR="00F4437C" w:rsidRPr="0025134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51343">
        <w:rPr>
          <w:rFonts w:ascii="Times New Roman" w:hAnsi="Times New Roman"/>
          <w:bCs/>
          <w:iCs/>
          <w:sz w:val="28"/>
          <w:szCs w:val="28"/>
        </w:rPr>
        <w:t>субсид</w:t>
      </w:r>
      <w:r w:rsidR="00F4437C" w:rsidRPr="00251343">
        <w:rPr>
          <w:rFonts w:ascii="Times New Roman" w:hAnsi="Times New Roman"/>
          <w:bCs/>
          <w:iCs/>
          <w:sz w:val="28"/>
          <w:szCs w:val="28"/>
        </w:rPr>
        <w:t>и</w:t>
      </w:r>
      <w:r w:rsidRPr="00251343">
        <w:rPr>
          <w:rFonts w:ascii="Times New Roman" w:hAnsi="Times New Roman"/>
          <w:bCs/>
          <w:iCs/>
          <w:sz w:val="28"/>
          <w:szCs w:val="28"/>
        </w:rPr>
        <w:t xml:space="preserve">ю, в целях финансового обеспечения затрат  </w:t>
      </w:r>
      <w:r w:rsidR="00A6279E" w:rsidRPr="00251343">
        <w:rPr>
          <w:rFonts w:ascii="Times New Roman" w:hAnsi="Times New Roman"/>
          <w:bCs/>
          <w:sz w:val="28"/>
          <w:szCs w:val="28"/>
        </w:rPr>
        <w:t xml:space="preserve">по погашению кредиторской задолженности за приобретение топлива </w:t>
      </w:r>
      <w:r w:rsidRPr="00251343">
        <w:rPr>
          <w:rFonts w:ascii="Times New Roman" w:hAnsi="Times New Roman"/>
          <w:bCs/>
          <w:iCs/>
          <w:sz w:val="28"/>
          <w:szCs w:val="28"/>
        </w:rPr>
        <w:t>(</w:t>
      </w:r>
      <w:r w:rsidR="004F2FB6" w:rsidRPr="00251343">
        <w:rPr>
          <w:rFonts w:ascii="Times New Roman" w:hAnsi="Times New Roman"/>
          <w:bCs/>
          <w:iCs/>
          <w:sz w:val="28"/>
          <w:szCs w:val="28"/>
        </w:rPr>
        <w:t xml:space="preserve">каменного </w:t>
      </w:r>
      <w:r w:rsidRPr="00251343">
        <w:rPr>
          <w:rFonts w:ascii="Times New Roman" w:hAnsi="Times New Roman"/>
          <w:bCs/>
          <w:iCs/>
          <w:sz w:val="28"/>
          <w:szCs w:val="28"/>
        </w:rPr>
        <w:t>угля) для обеспечения жизнедеятельности</w:t>
      </w:r>
      <w:r w:rsidR="004F2FB6" w:rsidRPr="0025134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51343">
        <w:rPr>
          <w:rFonts w:ascii="Times New Roman" w:hAnsi="Times New Roman"/>
          <w:bCs/>
          <w:iCs/>
          <w:sz w:val="28"/>
          <w:szCs w:val="28"/>
        </w:rPr>
        <w:t>населения сельского поселения Саранпауль в 202</w:t>
      </w:r>
      <w:r w:rsidR="00B026B9" w:rsidRPr="00251343">
        <w:rPr>
          <w:rFonts w:ascii="Times New Roman" w:hAnsi="Times New Roman"/>
          <w:bCs/>
          <w:iCs/>
          <w:sz w:val="28"/>
          <w:szCs w:val="28"/>
        </w:rPr>
        <w:t>3</w:t>
      </w:r>
      <w:r w:rsidRPr="00251343">
        <w:rPr>
          <w:rFonts w:ascii="Times New Roman" w:hAnsi="Times New Roman"/>
          <w:bCs/>
          <w:iCs/>
          <w:sz w:val="28"/>
          <w:szCs w:val="28"/>
        </w:rPr>
        <w:t xml:space="preserve"> году</w:t>
      </w:r>
      <w:r w:rsidR="00F4437C" w:rsidRPr="00251343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DA5494" w:rsidRPr="00251343" w:rsidRDefault="00DA5494" w:rsidP="00251343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iCs/>
          <w:sz w:val="28"/>
          <w:szCs w:val="28"/>
        </w:rPr>
      </w:pPr>
    </w:p>
    <w:p w:rsidR="00DA5494" w:rsidRPr="00251343" w:rsidRDefault="00DA5494" w:rsidP="00251343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iCs/>
          <w:sz w:val="28"/>
          <w:szCs w:val="28"/>
        </w:rPr>
      </w:pPr>
      <w:r w:rsidRPr="00251343">
        <w:rPr>
          <w:rFonts w:ascii="Times New Roman" w:hAnsi="Times New Roman"/>
          <w:bCs/>
          <w:iCs/>
          <w:sz w:val="28"/>
          <w:szCs w:val="28"/>
        </w:rPr>
        <w:t>к заявлению прилагаются: документы и расчеты на _____ листах</w:t>
      </w:r>
    </w:p>
    <w:p w:rsidR="007836FD" w:rsidRPr="00251343" w:rsidRDefault="007836FD" w:rsidP="00251343">
      <w:pPr>
        <w:pStyle w:val="ConsPlusNonformat"/>
        <w:jc w:val="both"/>
        <w:rPr>
          <w:rFonts w:ascii="Arial" w:hAnsi="Arial" w:cs="Arial"/>
          <w:sz w:val="24"/>
          <w:szCs w:val="28"/>
        </w:rPr>
      </w:pPr>
    </w:p>
    <w:p w:rsidR="007836FD" w:rsidRPr="00251343" w:rsidRDefault="00DA5494" w:rsidP="00251343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251343">
        <w:rPr>
          <w:rFonts w:ascii="Times New Roman" w:hAnsi="Times New Roman" w:cs="Times New Roman"/>
          <w:sz w:val="28"/>
          <w:szCs w:val="28"/>
        </w:rPr>
        <w:t>Директор</w:t>
      </w:r>
      <w:r w:rsidRPr="00251343">
        <w:rPr>
          <w:rFonts w:ascii="Times New Roman" w:hAnsi="Times New Roman" w:cs="Times New Roman"/>
          <w:sz w:val="24"/>
          <w:szCs w:val="28"/>
        </w:rPr>
        <w:t xml:space="preserve">        </w:t>
      </w:r>
      <w:r w:rsidR="007836FD" w:rsidRPr="00251343">
        <w:rPr>
          <w:rFonts w:ascii="Times New Roman" w:hAnsi="Times New Roman" w:cs="Times New Roman"/>
          <w:sz w:val="24"/>
          <w:szCs w:val="28"/>
        </w:rPr>
        <w:t>_____</w:t>
      </w:r>
      <w:r w:rsidRPr="00251343">
        <w:rPr>
          <w:rFonts w:ascii="Times New Roman" w:hAnsi="Times New Roman" w:cs="Times New Roman"/>
          <w:sz w:val="24"/>
          <w:szCs w:val="28"/>
        </w:rPr>
        <w:t xml:space="preserve">______      </w:t>
      </w:r>
      <w:r w:rsidR="007836FD" w:rsidRPr="00251343">
        <w:rPr>
          <w:rFonts w:ascii="Times New Roman" w:hAnsi="Times New Roman" w:cs="Times New Roman"/>
          <w:sz w:val="24"/>
          <w:szCs w:val="28"/>
        </w:rPr>
        <w:t>_________________</w:t>
      </w:r>
      <w:r w:rsidRPr="00251343">
        <w:rPr>
          <w:rFonts w:ascii="Times New Roman" w:hAnsi="Times New Roman" w:cs="Times New Roman"/>
          <w:sz w:val="24"/>
          <w:szCs w:val="28"/>
        </w:rPr>
        <w:t>__________________</w:t>
      </w:r>
    </w:p>
    <w:p w:rsidR="007836FD" w:rsidRPr="00251343" w:rsidRDefault="00DA5494" w:rsidP="00251343">
      <w:pPr>
        <w:pStyle w:val="ConsPlusNonformat"/>
        <w:tabs>
          <w:tab w:val="center" w:pos="1985"/>
        </w:tabs>
        <w:ind w:left="426"/>
        <w:jc w:val="both"/>
        <w:rPr>
          <w:rFonts w:ascii="Times New Roman" w:hAnsi="Times New Roman" w:cs="Times New Roman"/>
        </w:rPr>
      </w:pPr>
      <w:r w:rsidRPr="00251343">
        <w:rPr>
          <w:rFonts w:ascii="Times New Roman" w:hAnsi="Times New Roman" w:cs="Times New Roman"/>
        </w:rPr>
        <w:t xml:space="preserve">                         </w:t>
      </w:r>
      <w:r w:rsidR="007836FD" w:rsidRPr="00251343">
        <w:rPr>
          <w:rFonts w:ascii="Times New Roman" w:hAnsi="Times New Roman" w:cs="Times New Roman"/>
        </w:rPr>
        <w:t>(подпись)</w:t>
      </w:r>
      <w:r w:rsidR="007836FD" w:rsidRPr="00251343">
        <w:rPr>
          <w:rFonts w:ascii="Times New Roman" w:hAnsi="Times New Roman" w:cs="Times New Roman"/>
        </w:rPr>
        <w:tab/>
      </w:r>
      <w:r w:rsidR="007836FD" w:rsidRPr="00251343">
        <w:rPr>
          <w:rFonts w:ascii="Times New Roman" w:hAnsi="Times New Roman" w:cs="Times New Roman"/>
        </w:rPr>
        <w:tab/>
      </w:r>
      <w:r w:rsidRPr="00251343">
        <w:rPr>
          <w:rFonts w:ascii="Times New Roman" w:hAnsi="Times New Roman" w:cs="Times New Roman"/>
        </w:rPr>
        <w:t xml:space="preserve">             (расшифровка подписи)</w:t>
      </w:r>
    </w:p>
    <w:p w:rsidR="007836FD" w:rsidRPr="00251343" w:rsidRDefault="007836FD" w:rsidP="00251343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DA5494" w:rsidRPr="00251343" w:rsidRDefault="00DA5494" w:rsidP="00251343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251343">
        <w:rPr>
          <w:rFonts w:ascii="Times New Roman" w:hAnsi="Times New Roman" w:cs="Times New Roman"/>
          <w:sz w:val="28"/>
          <w:szCs w:val="28"/>
        </w:rPr>
        <w:t>Гл. бухгалтер</w:t>
      </w:r>
      <w:r w:rsidRPr="00251343">
        <w:rPr>
          <w:rFonts w:ascii="Times New Roman" w:hAnsi="Times New Roman" w:cs="Times New Roman"/>
          <w:sz w:val="24"/>
          <w:szCs w:val="28"/>
        </w:rPr>
        <w:t xml:space="preserve">  ___________      ___________________________________</w:t>
      </w:r>
    </w:p>
    <w:p w:rsidR="00DA5494" w:rsidRPr="00251343" w:rsidRDefault="00DA5494" w:rsidP="00251343">
      <w:pPr>
        <w:pStyle w:val="ConsPlusNonformat"/>
        <w:jc w:val="both"/>
        <w:rPr>
          <w:rFonts w:ascii="Times New Roman" w:hAnsi="Times New Roman" w:cs="Times New Roman"/>
        </w:rPr>
      </w:pPr>
      <w:r w:rsidRPr="00251343">
        <w:rPr>
          <w:rFonts w:ascii="Times New Roman" w:hAnsi="Times New Roman" w:cs="Times New Roman"/>
          <w:sz w:val="24"/>
          <w:szCs w:val="28"/>
        </w:rPr>
        <w:t xml:space="preserve">                            </w:t>
      </w:r>
      <w:r w:rsidRPr="00251343">
        <w:rPr>
          <w:rFonts w:ascii="Times New Roman" w:hAnsi="Times New Roman" w:cs="Times New Roman"/>
        </w:rPr>
        <w:t>(подпись)</w:t>
      </w:r>
      <w:r w:rsidRPr="00251343">
        <w:rPr>
          <w:rFonts w:ascii="Times New Roman" w:hAnsi="Times New Roman" w:cs="Times New Roman"/>
        </w:rPr>
        <w:tab/>
      </w:r>
      <w:r w:rsidRPr="00251343">
        <w:rPr>
          <w:rFonts w:ascii="Times New Roman" w:hAnsi="Times New Roman" w:cs="Times New Roman"/>
        </w:rPr>
        <w:tab/>
        <w:t xml:space="preserve">             (расшифровка подписи)</w:t>
      </w:r>
    </w:p>
    <w:p w:rsidR="007836FD" w:rsidRPr="004F2FB6" w:rsidRDefault="007836FD" w:rsidP="0025134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251343">
        <w:rPr>
          <w:rFonts w:ascii="Times New Roman" w:hAnsi="Times New Roman" w:cs="Times New Roman"/>
          <w:sz w:val="24"/>
          <w:szCs w:val="26"/>
        </w:rPr>
        <w:t>М.П.</w:t>
      </w:r>
    </w:p>
    <w:sectPr w:rsidR="007836FD" w:rsidRPr="004F2FB6" w:rsidSect="00270AF9"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E3C" w:rsidRDefault="00F77E3C" w:rsidP="00287C48">
      <w:r>
        <w:separator/>
      </w:r>
    </w:p>
  </w:endnote>
  <w:endnote w:type="continuationSeparator" w:id="0">
    <w:p w:rsidR="00F77E3C" w:rsidRDefault="00F77E3C" w:rsidP="0028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E3C" w:rsidRDefault="00F77E3C" w:rsidP="00287C48">
      <w:r>
        <w:separator/>
      </w:r>
    </w:p>
  </w:footnote>
  <w:footnote w:type="continuationSeparator" w:id="0">
    <w:p w:rsidR="00F77E3C" w:rsidRDefault="00F77E3C" w:rsidP="00287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49AB"/>
    <w:multiLevelType w:val="hybridMultilevel"/>
    <w:tmpl w:val="A6E2DB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54E54"/>
    <w:multiLevelType w:val="hybridMultilevel"/>
    <w:tmpl w:val="BDDC57B0"/>
    <w:lvl w:ilvl="0" w:tplc="FFFFFFFF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16" w:hanging="360"/>
      </w:pPr>
    </w:lvl>
    <w:lvl w:ilvl="2" w:tplc="FFFFFFFF" w:tentative="1">
      <w:start w:val="1"/>
      <w:numFmt w:val="lowerRoman"/>
      <w:lvlText w:val="%3."/>
      <w:lvlJc w:val="right"/>
      <w:pPr>
        <w:ind w:left="2236" w:hanging="180"/>
      </w:pPr>
    </w:lvl>
    <w:lvl w:ilvl="3" w:tplc="FFFFFFFF" w:tentative="1">
      <w:start w:val="1"/>
      <w:numFmt w:val="decimal"/>
      <w:lvlText w:val="%4."/>
      <w:lvlJc w:val="left"/>
      <w:pPr>
        <w:ind w:left="2956" w:hanging="360"/>
      </w:pPr>
    </w:lvl>
    <w:lvl w:ilvl="4" w:tplc="FFFFFFFF" w:tentative="1">
      <w:start w:val="1"/>
      <w:numFmt w:val="lowerLetter"/>
      <w:lvlText w:val="%5."/>
      <w:lvlJc w:val="left"/>
      <w:pPr>
        <w:ind w:left="3676" w:hanging="360"/>
      </w:pPr>
    </w:lvl>
    <w:lvl w:ilvl="5" w:tplc="FFFFFFFF" w:tentative="1">
      <w:start w:val="1"/>
      <w:numFmt w:val="lowerRoman"/>
      <w:lvlText w:val="%6."/>
      <w:lvlJc w:val="right"/>
      <w:pPr>
        <w:ind w:left="4396" w:hanging="180"/>
      </w:pPr>
    </w:lvl>
    <w:lvl w:ilvl="6" w:tplc="FFFFFFFF" w:tentative="1">
      <w:start w:val="1"/>
      <w:numFmt w:val="decimal"/>
      <w:lvlText w:val="%7."/>
      <w:lvlJc w:val="left"/>
      <w:pPr>
        <w:ind w:left="5116" w:hanging="360"/>
      </w:pPr>
    </w:lvl>
    <w:lvl w:ilvl="7" w:tplc="FFFFFFFF" w:tentative="1">
      <w:start w:val="1"/>
      <w:numFmt w:val="lowerLetter"/>
      <w:lvlText w:val="%8."/>
      <w:lvlJc w:val="left"/>
      <w:pPr>
        <w:ind w:left="5836" w:hanging="360"/>
      </w:pPr>
    </w:lvl>
    <w:lvl w:ilvl="8" w:tplc="FFFFFFFF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08BB13AF"/>
    <w:multiLevelType w:val="multilevel"/>
    <w:tmpl w:val="892CC9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A5F7F80"/>
    <w:multiLevelType w:val="multilevel"/>
    <w:tmpl w:val="7D06C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6685263"/>
    <w:multiLevelType w:val="hybridMultilevel"/>
    <w:tmpl w:val="674EACF4"/>
    <w:lvl w:ilvl="0" w:tplc="EB6E89C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184B1929"/>
    <w:multiLevelType w:val="multilevel"/>
    <w:tmpl w:val="CDBC29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EE31387"/>
    <w:multiLevelType w:val="hybridMultilevel"/>
    <w:tmpl w:val="55447EA4"/>
    <w:lvl w:ilvl="0" w:tplc="7D164C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037679"/>
    <w:multiLevelType w:val="hybridMultilevel"/>
    <w:tmpl w:val="93EC53AA"/>
    <w:lvl w:ilvl="0" w:tplc="916EC0F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ED711E"/>
    <w:multiLevelType w:val="multilevel"/>
    <w:tmpl w:val="C4DE1B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9">
    <w:nsid w:val="21C546C5"/>
    <w:multiLevelType w:val="hybridMultilevel"/>
    <w:tmpl w:val="8BDAAF14"/>
    <w:lvl w:ilvl="0" w:tplc="C1BE1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4A29CE"/>
    <w:multiLevelType w:val="multilevel"/>
    <w:tmpl w:val="62362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5C817D2"/>
    <w:multiLevelType w:val="hybridMultilevel"/>
    <w:tmpl w:val="32FC33BC"/>
    <w:lvl w:ilvl="0" w:tplc="4218E984">
      <w:start w:val="1"/>
      <w:numFmt w:val="decimal"/>
      <w:lvlText w:val="%1)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38037A"/>
    <w:multiLevelType w:val="hybridMultilevel"/>
    <w:tmpl w:val="5F98CBE4"/>
    <w:lvl w:ilvl="0" w:tplc="E86CFB60">
      <w:start w:val="1"/>
      <w:numFmt w:val="decimal"/>
      <w:lvlText w:val="%1)"/>
      <w:lvlJc w:val="left"/>
      <w:pPr>
        <w:ind w:left="125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52045D0"/>
    <w:multiLevelType w:val="multilevel"/>
    <w:tmpl w:val="144274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38222396"/>
    <w:multiLevelType w:val="multilevel"/>
    <w:tmpl w:val="62362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3D7A2DBC"/>
    <w:multiLevelType w:val="hybridMultilevel"/>
    <w:tmpl w:val="54406BD4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18378EF"/>
    <w:multiLevelType w:val="multilevel"/>
    <w:tmpl w:val="9A202D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41867AF3"/>
    <w:multiLevelType w:val="hybridMultilevel"/>
    <w:tmpl w:val="B0402974"/>
    <w:lvl w:ilvl="0" w:tplc="04190011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>
    <w:nsid w:val="41AA6A9A"/>
    <w:multiLevelType w:val="multilevel"/>
    <w:tmpl w:val="B1FA72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9">
    <w:nsid w:val="54004AF5"/>
    <w:multiLevelType w:val="multilevel"/>
    <w:tmpl w:val="B34E38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56C205F6"/>
    <w:multiLevelType w:val="multilevel"/>
    <w:tmpl w:val="387414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AA65079"/>
    <w:multiLevelType w:val="hybridMultilevel"/>
    <w:tmpl w:val="ED9C20E0"/>
    <w:lvl w:ilvl="0" w:tplc="FFFFFFFF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16" w:hanging="360"/>
      </w:pPr>
    </w:lvl>
    <w:lvl w:ilvl="2" w:tplc="FFFFFFFF" w:tentative="1">
      <w:start w:val="1"/>
      <w:numFmt w:val="lowerRoman"/>
      <w:lvlText w:val="%3."/>
      <w:lvlJc w:val="right"/>
      <w:pPr>
        <w:ind w:left="2236" w:hanging="180"/>
      </w:pPr>
    </w:lvl>
    <w:lvl w:ilvl="3" w:tplc="FFFFFFFF" w:tentative="1">
      <w:start w:val="1"/>
      <w:numFmt w:val="decimal"/>
      <w:lvlText w:val="%4."/>
      <w:lvlJc w:val="left"/>
      <w:pPr>
        <w:ind w:left="2956" w:hanging="360"/>
      </w:pPr>
    </w:lvl>
    <w:lvl w:ilvl="4" w:tplc="FFFFFFFF" w:tentative="1">
      <w:start w:val="1"/>
      <w:numFmt w:val="lowerLetter"/>
      <w:lvlText w:val="%5."/>
      <w:lvlJc w:val="left"/>
      <w:pPr>
        <w:ind w:left="3676" w:hanging="360"/>
      </w:pPr>
    </w:lvl>
    <w:lvl w:ilvl="5" w:tplc="FFFFFFFF" w:tentative="1">
      <w:start w:val="1"/>
      <w:numFmt w:val="lowerRoman"/>
      <w:lvlText w:val="%6."/>
      <w:lvlJc w:val="right"/>
      <w:pPr>
        <w:ind w:left="4396" w:hanging="180"/>
      </w:pPr>
    </w:lvl>
    <w:lvl w:ilvl="6" w:tplc="FFFFFFFF" w:tentative="1">
      <w:start w:val="1"/>
      <w:numFmt w:val="decimal"/>
      <w:lvlText w:val="%7."/>
      <w:lvlJc w:val="left"/>
      <w:pPr>
        <w:ind w:left="5116" w:hanging="360"/>
      </w:pPr>
    </w:lvl>
    <w:lvl w:ilvl="7" w:tplc="FFFFFFFF" w:tentative="1">
      <w:start w:val="1"/>
      <w:numFmt w:val="lowerLetter"/>
      <w:lvlText w:val="%8."/>
      <w:lvlJc w:val="left"/>
      <w:pPr>
        <w:ind w:left="5836" w:hanging="360"/>
      </w:pPr>
    </w:lvl>
    <w:lvl w:ilvl="8" w:tplc="FFFFFFFF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>
    <w:nsid w:val="5B8A7F8F"/>
    <w:multiLevelType w:val="hybridMultilevel"/>
    <w:tmpl w:val="3C3E8BCA"/>
    <w:lvl w:ilvl="0" w:tplc="FFFFFFFF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16" w:hanging="360"/>
      </w:pPr>
    </w:lvl>
    <w:lvl w:ilvl="2" w:tplc="FFFFFFFF" w:tentative="1">
      <w:start w:val="1"/>
      <w:numFmt w:val="lowerRoman"/>
      <w:lvlText w:val="%3."/>
      <w:lvlJc w:val="right"/>
      <w:pPr>
        <w:ind w:left="2236" w:hanging="180"/>
      </w:pPr>
    </w:lvl>
    <w:lvl w:ilvl="3" w:tplc="FFFFFFFF" w:tentative="1">
      <w:start w:val="1"/>
      <w:numFmt w:val="decimal"/>
      <w:lvlText w:val="%4."/>
      <w:lvlJc w:val="left"/>
      <w:pPr>
        <w:ind w:left="2956" w:hanging="360"/>
      </w:pPr>
    </w:lvl>
    <w:lvl w:ilvl="4" w:tplc="FFFFFFFF" w:tentative="1">
      <w:start w:val="1"/>
      <w:numFmt w:val="lowerLetter"/>
      <w:lvlText w:val="%5."/>
      <w:lvlJc w:val="left"/>
      <w:pPr>
        <w:ind w:left="3676" w:hanging="360"/>
      </w:pPr>
    </w:lvl>
    <w:lvl w:ilvl="5" w:tplc="FFFFFFFF" w:tentative="1">
      <w:start w:val="1"/>
      <w:numFmt w:val="lowerRoman"/>
      <w:lvlText w:val="%6."/>
      <w:lvlJc w:val="right"/>
      <w:pPr>
        <w:ind w:left="4396" w:hanging="180"/>
      </w:pPr>
    </w:lvl>
    <w:lvl w:ilvl="6" w:tplc="FFFFFFFF" w:tentative="1">
      <w:start w:val="1"/>
      <w:numFmt w:val="decimal"/>
      <w:lvlText w:val="%7."/>
      <w:lvlJc w:val="left"/>
      <w:pPr>
        <w:ind w:left="5116" w:hanging="360"/>
      </w:pPr>
    </w:lvl>
    <w:lvl w:ilvl="7" w:tplc="FFFFFFFF" w:tentative="1">
      <w:start w:val="1"/>
      <w:numFmt w:val="lowerLetter"/>
      <w:lvlText w:val="%8."/>
      <w:lvlJc w:val="left"/>
      <w:pPr>
        <w:ind w:left="5836" w:hanging="360"/>
      </w:pPr>
    </w:lvl>
    <w:lvl w:ilvl="8" w:tplc="FFFFFFFF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>
    <w:nsid w:val="5BA76F12"/>
    <w:multiLevelType w:val="hybridMultilevel"/>
    <w:tmpl w:val="ABBA90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06180F"/>
    <w:multiLevelType w:val="multilevel"/>
    <w:tmpl w:val="6D2EFA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25">
    <w:nsid w:val="5F353A5E"/>
    <w:multiLevelType w:val="multilevel"/>
    <w:tmpl w:val="6EA40E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602B2933"/>
    <w:multiLevelType w:val="hybridMultilevel"/>
    <w:tmpl w:val="B10EF896"/>
    <w:lvl w:ilvl="0" w:tplc="14FAFE30">
      <w:start w:val="1"/>
      <w:numFmt w:val="decimal"/>
      <w:lvlText w:val="%1."/>
      <w:lvlJc w:val="left"/>
      <w:pPr>
        <w:ind w:left="1497" w:hanging="93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10C50FB"/>
    <w:multiLevelType w:val="multilevel"/>
    <w:tmpl w:val="C4DE1B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28">
    <w:nsid w:val="61135E11"/>
    <w:multiLevelType w:val="hybridMultilevel"/>
    <w:tmpl w:val="0C7E99A4"/>
    <w:lvl w:ilvl="0" w:tplc="E4EA664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4C22E45"/>
    <w:multiLevelType w:val="multilevel"/>
    <w:tmpl w:val="10304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0">
    <w:nsid w:val="64CD4AE6"/>
    <w:multiLevelType w:val="hybridMultilevel"/>
    <w:tmpl w:val="111E085A"/>
    <w:lvl w:ilvl="0" w:tplc="5B68FDBE">
      <w:start w:val="1"/>
      <w:numFmt w:val="decimal"/>
      <w:lvlText w:val="%1)"/>
      <w:lvlJc w:val="left"/>
      <w:pPr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11A31FC"/>
    <w:multiLevelType w:val="multilevel"/>
    <w:tmpl w:val="C4DE1B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32">
    <w:nsid w:val="7CA51F5F"/>
    <w:multiLevelType w:val="hybridMultilevel"/>
    <w:tmpl w:val="A534626A"/>
    <w:lvl w:ilvl="0" w:tplc="18DAE900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3">
    <w:nsid w:val="7EB008C0"/>
    <w:multiLevelType w:val="multilevel"/>
    <w:tmpl w:val="6EC281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14"/>
  </w:num>
  <w:num w:numId="4">
    <w:abstractNumId w:val="16"/>
  </w:num>
  <w:num w:numId="5">
    <w:abstractNumId w:val="9"/>
  </w:num>
  <w:num w:numId="6">
    <w:abstractNumId w:val="4"/>
  </w:num>
  <w:num w:numId="7">
    <w:abstractNumId w:val="3"/>
  </w:num>
  <w:num w:numId="8">
    <w:abstractNumId w:val="30"/>
  </w:num>
  <w:num w:numId="9">
    <w:abstractNumId w:val="12"/>
  </w:num>
  <w:num w:numId="10">
    <w:abstractNumId w:val="6"/>
  </w:num>
  <w:num w:numId="11">
    <w:abstractNumId w:val="10"/>
  </w:num>
  <w:num w:numId="12">
    <w:abstractNumId w:val="33"/>
  </w:num>
  <w:num w:numId="13">
    <w:abstractNumId w:val="19"/>
  </w:num>
  <w:num w:numId="14">
    <w:abstractNumId w:val="25"/>
  </w:num>
  <w:num w:numId="15">
    <w:abstractNumId w:val="2"/>
  </w:num>
  <w:num w:numId="16">
    <w:abstractNumId w:val="18"/>
  </w:num>
  <w:num w:numId="17">
    <w:abstractNumId w:val="13"/>
  </w:num>
  <w:num w:numId="18">
    <w:abstractNumId w:val="11"/>
  </w:num>
  <w:num w:numId="19">
    <w:abstractNumId w:val="23"/>
  </w:num>
  <w:num w:numId="20">
    <w:abstractNumId w:val="0"/>
  </w:num>
  <w:num w:numId="21">
    <w:abstractNumId w:val="5"/>
  </w:num>
  <w:num w:numId="22">
    <w:abstractNumId w:val="20"/>
  </w:num>
  <w:num w:numId="23">
    <w:abstractNumId w:val="29"/>
  </w:num>
  <w:num w:numId="24">
    <w:abstractNumId w:val="17"/>
  </w:num>
  <w:num w:numId="25">
    <w:abstractNumId w:val="8"/>
  </w:num>
  <w:num w:numId="26">
    <w:abstractNumId w:val="31"/>
  </w:num>
  <w:num w:numId="27">
    <w:abstractNumId w:val="27"/>
  </w:num>
  <w:num w:numId="28">
    <w:abstractNumId w:val="24"/>
  </w:num>
  <w:num w:numId="29">
    <w:abstractNumId w:val="32"/>
  </w:num>
  <w:num w:numId="30">
    <w:abstractNumId w:val="22"/>
  </w:num>
  <w:num w:numId="31">
    <w:abstractNumId w:val="1"/>
  </w:num>
  <w:num w:numId="32">
    <w:abstractNumId w:val="21"/>
  </w:num>
  <w:num w:numId="33">
    <w:abstractNumId w:val="15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6F"/>
    <w:rsid w:val="00000AB4"/>
    <w:rsid w:val="00002BBE"/>
    <w:rsid w:val="00002F2E"/>
    <w:rsid w:val="00003DEB"/>
    <w:rsid w:val="0000467A"/>
    <w:rsid w:val="00006B4D"/>
    <w:rsid w:val="000111CA"/>
    <w:rsid w:val="00011578"/>
    <w:rsid w:val="00011897"/>
    <w:rsid w:val="00013CD2"/>
    <w:rsid w:val="000144B3"/>
    <w:rsid w:val="0001471C"/>
    <w:rsid w:val="000161E5"/>
    <w:rsid w:val="00016B6D"/>
    <w:rsid w:val="0002028A"/>
    <w:rsid w:val="000246A2"/>
    <w:rsid w:val="00026A3E"/>
    <w:rsid w:val="00026E4B"/>
    <w:rsid w:val="000273FD"/>
    <w:rsid w:val="00030952"/>
    <w:rsid w:val="0003123F"/>
    <w:rsid w:val="00032402"/>
    <w:rsid w:val="00032E30"/>
    <w:rsid w:val="00034E6E"/>
    <w:rsid w:val="000413E5"/>
    <w:rsid w:val="00041D12"/>
    <w:rsid w:val="00042505"/>
    <w:rsid w:val="00042C18"/>
    <w:rsid w:val="00042FE9"/>
    <w:rsid w:val="000444FE"/>
    <w:rsid w:val="00044A53"/>
    <w:rsid w:val="0004641A"/>
    <w:rsid w:val="0004706B"/>
    <w:rsid w:val="00047D4F"/>
    <w:rsid w:val="00051227"/>
    <w:rsid w:val="000527BF"/>
    <w:rsid w:val="00052FCD"/>
    <w:rsid w:val="000536F7"/>
    <w:rsid w:val="00053C11"/>
    <w:rsid w:val="00055BEC"/>
    <w:rsid w:val="00056066"/>
    <w:rsid w:val="00056E5B"/>
    <w:rsid w:val="00057B56"/>
    <w:rsid w:val="0006136C"/>
    <w:rsid w:val="00061732"/>
    <w:rsid w:val="000631DD"/>
    <w:rsid w:val="000645C1"/>
    <w:rsid w:val="00064ECE"/>
    <w:rsid w:val="00066D2B"/>
    <w:rsid w:val="000673EB"/>
    <w:rsid w:val="0007232B"/>
    <w:rsid w:val="000738D7"/>
    <w:rsid w:val="00073B83"/>
    <w:rsid w:val="0007560F"/>
    <w:rsid w:val="00080C30"/>
    <w:rsid w:val="00081875"/>
    <w:rsid w:val="00081F7D"/>
    <w:rsid w:val="000821E2"/>
    <w:rsid w:val="00082767"/>
    <w:rsid w:val="00082A75"/>
    <w:rsid w:val="00086F5F"/>
    <w:rsid w:val="0008777C"/>
    <w:rsid w:val="000964A6"/>
    <w:rsid w:val="00096DD6"/>
    <w:rsid w:val="000A011B"/>
    <w:rsid w:val="000A0C02"/>
    <w:rsid w:val="000A0D72"/>
    <w:rsid w:val="000A1122"/>
    <w:rsid w:val="000A18EB"/>
    <w:rsid w:val="000A2555"/>
    <w:rsid w:val="000A29EB"/>
    <w:rsid w:val="000A34E0"/>
    <w:rsid w:val="000A37A4"/>
    <w:rsid w:val="000A6506"/>
    <w:rsid w:val="000A766E"/>
    <w:rsid w:val="000B19FC"/>
    <w:rsid w:val="000B292A"/>
    <w:rsid w:val="000B7E1B"/>
    <w:rsid w:val="000C28D4"/>
    <w:rsid w:val="000C3939"/>
    <w:rsid w:val="000C580A"/>
    <w:rsid w:val="000C630A"/>
    <w:rsid w:val="000C6F42"/>
    <w:rsid w:val="000D76C5"/>
    <w:rsid w:val="000D7BFE"/>
    <w:rsid w:val="000E059A"/>
    <w:rsid w:val="000E223A"/>
    <w:rsid w:val="000E258A"/>
    <w:rsid w:val="000E3300"/>
    <w:rsid w:val="000E5824"/>
    <w:rsid w:val="000E750B"/>
    <w:rsid w:val="000F5B66"/>
    <w:rsid w:val="000F7835"/>
    <w:rsid w:val="0010033A"/>
    <w:rsid w:val="0010333B"/>
    <w:rsid w:val="00104E70"/>
    <w:rsid w:val="00106CA2"/>
    <w:rsid w:val="001116A2"/>
    <w:rsid w:val="00114BAF"/>
    <w:rsid w:val="00115303"/>
    <w:rsid w:val="0011591E"/>
    <w:rsid w:val="001174CB"/>
    <w:rsid w:val="00122489"/>
    <w:rsid w:val="001231D4"/>
    <w:rsid w:val="0012478A"/>
    <w:rsid w:val="00125794"/>
    <w:rsid w:val="00126743"/>
    <w:rsid w:val="001279F7"/>
    <w:rsid w:val="00127BB8"/>
    <w:rsid w:val="00130301"/>
    <w:rsid w:val="00134306"/>
    <w:rsid w:val="00135D1B"/>
    <w:rsid w:val="0014011F"/>
    <w:rsid w:val="0014089F"/>
    <w:rsid w:val="00142FDE"/>
    <w:rsid w:val="0014307E"/>
    <w:rsid w:val="00150AE5"/>
    <w:rsid w:val="001535DD"/>
    <w:rsid w:val="001546F5"/>
    <w:rsid w:val="001551B2"/>
    <w:rsid w:val="0015676B"/>
    <w:rsid w:val="001632DE"/>
    <w:rsid w:val="00163954"/>
    <w:rsid w:val="00165280"/>
    <w:rsid w:val="00165780"/>
    <w:rsid w:val="00172B10"/>
    <w:rsid w:val="00174D4A"/>
    <w:rsid w:val="001760FB"/>
    <w:rsid w:val="00177804"/>
    <w:rsid w:val="001825CB"/>
    <w:rsid w:val="001828A6"/>
    <w:rsid w:val="00185124"/>
    <w:rsid w:val="00185177"/>
    <w:rsid w:val="001856D8"/>
    <w:rsid w:val="00186885"/>
    <w:rsid w:val="0019005C"/>
    <w:rsid w:val="00192F40"/>
    <w:rsid w:val="00194DB9"/>
    <w:rsid w:val="001965A4"/>
    <w:rsid w:val="00197537"/>
    <w:rsid w:val="00197C80"/>
    <w:rsid w:val="001A0146"/>
    <w:rsid w:val="001A04B3"/>
    <w:rsid w:val="001A1819"/>
    <w:rsid w:val="001A1A8B"/>
    <w:rsid w:val="001A3AC5"/>
    <w:rsid w:val="001A3D42"/>
    <w:rsid w:val="001A67FC"/>
    <w:rsid w:val="001B00CC"/>
    <w:rsid w:val="001B15FB"/>
    <w:rsid w:val="001B164C"/>
    <w:rsid w:val="001B1A47"/>
    <w:rsid w:val="001B3ABE"/>
    <w:rsid w:val="001B517B"/>
    <w:rsid w:val="001B6B2F"/>
    <w:rsid w:val="001B6E9D"/>
    <w:rsid w:val="001B774B"/>
    <w:rsid w:val="001B7AE7"/>
    <w:rsid w:val="001C0E69"/>
    <w:rsid w:val="001C12F9"/>
    <w:rsid w:val="001C149E"/>
    <w:rsid w:val="001C18F5"/>
    <w:rsid w:val="001C1F87"/>
    <w:rsid w:val="001C2808"/>
    <w:rsid w:val="001C6FE3"/>
    <w:rsid w:val="001C7B41"/>
    <w:rsid w:val="001C7BFE"/>
    <w:rsid w:val="001D18FD"/>
    <w:rsid w:val="001D724C"/>
    <w:rsid w:val="001E010E"/>
    <w:rsid w:val="001E1593"/>
    <w:rsid w:val="001E2F22"/>
    <w:rsid w:val="001E3923"/>
    <w:rsid w:val="001E6E68"/>
    <w:rsid w:val="001E7069"/>
    <w:rsid w:val="001F1F19"/>
    <w:rsid w:val="001F33B1"/>
    <w:rsid w:val="001F354E"/>
    <w:rsid w:val="001F3C85"/>
    <w:rsid w:val="001F3D26"/>
    <w:rsid w:val="001F4E8A"/>
    <w:rsid w:val="001F51C2"/>
    <w:rsid w:val="00200905"/>
    <w:rsid w:val="00200D51"/>
    <w:rsid w:val="00202D4C"/>
    <w:rsid w:val="00204883"/>
    <w:rsid w:val="00204BF9"/>
    <w:rsid w:val="002106B5"/>
    <w:rsid w:val="002167FD"/>
    <w:rsid w:val="00216C94"/>
    <w:rsid w:val="00217136"/>
    <w:rsid w:val="00221692"/>
    <w:rsid w:val="002236F0"/>
    <w:rsid w:val="00224114"/>
    <w:rsid w:val="002244F1"/>
    <w:rsid w:val="002249B7"/>
    <w:rsid w:val="002250A8"/>
    <w:rsid w:val="0022592C"/>
    <w:rsid w:val="00225DC5"/>
    <w:rsid w:val="00226CDA"/>
    <w:rsid w:val="002312B1"/>
    <w:rsid w:val="00232A66"/>
    <w:rsid w:val="002332D9"/>
    <w:rsid w:val="00234298"/>
    <w:rsid w:val="00234E16"/>
    <w:rsid w:val="00235436"/>
    <w:rsid w:val="00236DFC"/>
    <w:rsid w:val="00237C33"/>
    <w:rsid w:val="00240476"/>
    <w:rsid w:val="0024214A"/>
    <w:rsid w:val="00242AA7"/>
    <w:rsid w:val="002468FD"/>
    <w:rsid w:val="00246C72"/>
    <w:rsid w:val="00251343"/>
    <w:rsid w:val="0025368D"/>
    <w:rsid w:val="002540FE"/>
    <w:rsid w:val="00255EA6"/>
    <w:rsid w:val="00260B47"/>
    <w:rsid w:val="002623CB"/>
    <w:rsid w:val="0026319F"/>
    <w:rsid w:val="00266090"/>
    <w:rsid w:val="00267C3A"/>
    <w:rsid w:val="00270AB0"/>
    <w:rsid w:val="00270AF9"/>
    <w:rsid w:val="002717C5"/>
    <w:rsid w:val="00274263"/>
    <w:rsid w:val="00275648"/>
    <w:rsid w:val="002756AA"/>
    <w:rsid w:val="0027613C"/>
    <w:rsid w:val="0027791E"/>
    <w:rsid w:val="00280E98"/>
    <w:rsid w:val="00281312"/>
    <w:rsid w:val="00281B26"/>
    <w:rsid w:val="00284C6B"/>
    <w:rsid w:val="002858AE"/>
    <w:rsid w:val="002864C9"/>
    <w:rsid w:val="00287BB2"/>
    <w:rsid w:val="00287C48"/>
    <w:rsid w:val="00290BD7"/>
    <w:rsid w:val="00291C5E"/>
    <w:rsid w:val="00294359"/>
    <w:rsid w:val="002960A2"/>
    <w:rsid w:val="002967D6"/>
    <w:rsid w:val="0029754A"/>
    <w:rsid w:val="002A1A2C"/>
    <w:rsid w:val="002A1FBD"/>
    <w:rsid w:val="002A2F25"/>
    <w:rsid w:val="002A4A4D"/>
    <w:rsid w:val="002A5C67"/>
    <w:rsid w:val="002A6FDF"/>
    <w:rsid w:val="002A74E8"/>
    <w:rsid w:val="002B003A"/>
    <w:rsid w:val="002B0741"/>
    <w:rsid w:val="002B0D32"/>
    <w:rsid w:val="002B1A15"/>
    <w:rsid w:val="002B223B"/>
    <w:rsid w:val="002B2321"/>
    <w:rsid w:val="002B2C40"/>
    <w:rsid w:val="002B46E2"/>
    <w:rsid w:val="002B4757"/>
    <w:rsid w:val="002C015F"/>
    <w:rsid w:val="002C0CD4"/>
    <w:rsid w:val="002C1961"/>
    <w:rsid w:val="002C3353"/>
    <w:rsid w:val="002C4AB2"/>
    <w:rsid w:val="002D28AE"/>
    <w:rsid w:val="002D2D6A"/>
    <w:rsid w:val="002D39BB"/>
    <w:rsid w:val="002D40D4"/>
    <w:rsid w:val="002D4B98"/>
    <w:rsid w:val="002D5948"/>
    <w:rsid w:val="002D65A7"/>
    <w:rsid w:val="002D6A08"/>
    <w:rsid w:val="002E0A43"/>
    <w:rsid w:val="002E1BE8"/>
    <w:rsid w:val="002E1ECE"/>
    <w:rsid w:val="002E4FF9"/>
    <w:rsid w:val="002E5BBA"/>
    <w:rsid w:val="002E7011"/>
    <w:rsid w:val="002F1615"/>
    <w:rsid w:val="002F1F3A"/>
    <w:rsid w:val="002F440F"/>
    <w:rsid w:val="002F7D42"/>
    <w:rsid w:val="002F7F4E"/>
    <w:rsid w:val="003020B3"/>
    <w:rsid w:val="00306B78"/>
    <w:rsid w:val="00306E93"/>
    <w:rsid w:val="00310BC2"/>
    <w:rsid w:val="0031114E"/>
    <w:rsid w:val="003123C3"/>
    <w:rsid w:val="00313374"/>
    <w:rsid w:val="00313814"/>
    <w:rsid w:val="00314502"/>
    <w:rsid w:val="00314B59"/>
    <w:rsid w:val="00315008"/>
    <w:rsid w:val="00315330"/>
    <w:rsid w:val="00315D4C"/>
    <w:rsid w:val="003204BA"/>
    <w:rsid w:val="003208A5"/>
    <w:rsid w:val="0032119C"/>
    <w:rsid w:val="00321A46"/>
    <w:rsid w:val="00321D85"/>
    <w:rsid w:val="0032406F"/>
    <w:rsid w:val="00326C89"/>
    <w:rsid w:val="0032737C"/>
    <w:rsid w:val="00327E3B"/>
    <w:rsid w:val="003315B1"/>
    <w:rsid w:val="0033196B"/>
    <w:rsid w:val="00331C7D"/>
    <w:rsid w:val="00334A70"/>
    <w:rsid w:val="0033674C"/>
    <w:rsid w:val="003444ED"/>
    <w:rsid w:val="003465DE"/>
    <w:rsid w:val="003473AC"/>
    <w:rsid w:val="00347531"/>
    <w:rsid w:val="00347B2D"/>
    <w:rsid w:val="00347D24"/>
    <w:rsid w:val="00350C14"/>
    <w:rsid w:val="00354D0E"/>
    <w:rsid w:val="00360726"/>
    <w:rsid w:val="0036123F"/>
    <w:rsid w:val="00361367"/>
    <w:rsid w:val="003634DD"/>
    <w:rsid w:val="00365536"/>
    <w:rsid w:val="00372866"/>
    <w:rsid w:val="003760C6"/>
    <w:rsid w:val="00377AE6"/>
    <w:rsid w:val="0038088E"/>
    <w:rsid w:val="00382232"/>
    <w:rsid w:val="00382B87"/>
    <w:rsid w:val="00382DF7"/>
    <w:rsid w:val="00383C20"/>
    <w:rsid w:val="00383F6A"/>
    <w:rsid w:val="00390219"/>
    <w:rsid w:val="003905B2"/>
    <w:rsid w:val="003918BA"/>
    <w:rsid w:val="00391AD8"/>
    <w:rsid w:val="003925C9"/>
    <w:rsid w:val="003940F7"/>
    <w:rsid w:val="00395172"/>
    <w:rsid w:val="00395C11"/>
    <w:rsid w:val="00397B05"/>
    <w:rsid w:val="003A3505"/>
    <w:rsid w:val="003A49A0"/>
    <w:rsid w:val="003A6025"/>
    <w:rsid w:val="003B4481"/>
    <w:rsid w:val="003B4C93"/>
    <w:rsid w:val="003B5FA4"/>
    <w:rsid w:val="003B6BB4"/>
    <w:rsid w:val="003B74FB"/>
    <w:rsid w:val="003C0759"/>
    <w:rsid w:val="003C3A4B"/>
    <w:rsid w:val="003C3FC8"/>
    <w:rsid w:val="003C51F5"/>
    <w:rsid w:val="003C554F"/>
    <w:rsid w:val="003D06E9"/>
    <w:rsid w:val="003D0BA6"/>
    <w:rsid w:val="003D0D60"/>
    <w:rsid w:val="003D1218"/>
    <w:rsid w:val="003D323B"/>
    <w:rsid w:val="003D481A"/>
    <w:rsid w:val="003D6719"/>
    <w:rsid w:val="003D6A9D"/>
    <w:rsid w:val="003D71D5"/>
    <w:rsid w:val="003D7784"/>
    <w:rsid w:val="003D7C7F"/>
    <w:rsid w:val="003E08BF"/>
    <w:rsid w:val="003E0AEE"/>
    <w:rsid w:val="003E1739"/>
    <w:rsid w:val="003E1AE3"/>
    <w:rsid w:val="003E2C1C"/>
    <w:rsid w:val="003E5137"/>
    <w:rsid w:val="003E6A74"/>
    <w:rsid w:val="003E7E9C"/>
    <w:rsid w:val="003F0019"/>
    <w:rsid w:val="003F03EF"/>
    <w:rsid w:val="003F39DC"/>
    <w:rsid w:val="003F47DE"/>
    <w:rsid w:val="004014CB"/>
    <w:rsid w:val="004051CD"/>
    <w:rsid w:val="0040692E"/>
    <w:rsid w:val="00411763"/>
    <w:rsid w:val="004118EF"/>
    <w:rsid w:val="00411F3A"/>
    <w:rsid w:val="00412103"/>
    <w:rsid w:val="00414E07"/>
    <w:rsid w:val="004160F4"/>
    <w:rsid w:val="00417FB8"/>
    <w:rsid w:val="0042033B"/>
    <w:rsid w:val="00425AB4"/>
    <w:rsid w:val="0042645B"/>
    <w:rsid w:val="00426F93"/>
    <w:rsid w:val="00426FC7"/>
    <w:rsid w:val="00427F3A"/>
    <w:rsid w:val="00432A8B"/>
    <w:rsid w:val="004358C7"/>
    <w:rsid w:val="004422C2"/>
    <w:rsid w:val="00444D89"/>
    <w:rsid w:val="004465A6"/>
    <w:rsid w:val="00451B87"/>
    <w:rsid w:val="004520CB"/>
    <w:rsid w:val="004528BD"/>
    <w:rsid w:val="00454393"/>
    <w:rsid w:val="00455166"/>
    <w:rsid w:val="00455BAB"/>
    <w:rsid w:val="004560D2"/>
    <w:rsid w:val="00456AD6"/>
    <w:rsid w:val="004605FB"/>
    <w:rsid w:val="00461C91"/>
    <w:rsid w:val="004625C7"/>
    <w:rsid w:val="00462D4B"/>
    <w:rsid w:val="00463896"/>
    <w:rsid w:val="00466EE6"/>
    <w:rsid w:val="004673D6"/>
    <w:rsid w:val="004676B9"/>
    <w:rsid w:val="00467BAB"/>
    <w:rsid w:val="00470446"/>
    <w:rsid w:val="00474DE6"/>
    <w:rsid w:val="00476230"/>
    <w:rsid w:val="00476F29"/>
    <w:rsid w:val="0048267D"/>
    <w:rsid w:val="00483C8D"/>
    <w:rsid w:val="00484643"/>
    <w:rsid w:val="00484784"/>
    <w:rsid w:val="00484819"/>
    <w:rsid w:val="00485797"/>
    <w:rsid w:val="0048579B"/>
    <w:rsid w:val="00486FAA"/>
    <w:rsid w:val="0048754C"/>
    <w:rsid w:val="00491900"/>
    <w:rsid w:val="00491BE2"/>
    <w:rsid w:val="0049258E"/>
    <w:rsid w:val="00493304"/>
    <w:rsid w:val="0049366F"/>
    <w:rsid w:val="00494527"/>
    <w:rsid w:val="00494A81"/>
    <w:rsid w:val="004960D9"/>
    <w:rsid w:val="004A0C78"/>
    <w:rsid w:val="004A3315"/>
    <w:rsid w:val="004A393F"/>
    <w:rsid w:val="004A7EFB"/>
    <w:rsid w:val="004B15B9"/>
    <w:rsid w:val="004B1D48"/>
    <w:rsid w:val="004B2B2A"/>
    <w:rsid w:val="004B2BE9"/>
    <w:rsid w:val="004B488C"/>
    <w:rsid w:val="004B6585"/>
    <w:rsid w:val="004B77D6"/>
    <w:rsid w:val="004C131C"/>
    <w:rsid w:val="004C3402"/>
    <w:rsid w:val="004C3953"/>
    <w:rsid w:val="004C4EB8"/>
    <w:rsid w:val="004D0FC3"/>
    <w:rsid w:val="004D575A"/>
    <w:rsid w:val="004D5A4E"/>
    <w:rsid w:val="004D696E"/>
    <w:rsid w:val="004D71A5"/>
    <w:rsid w:val="004D74F5"/>
    <w:rsid w:val="004E02E5"/>
    <w:rsid w:val="004E10AA"/>
    <w:rsid w:val="004E5C95"/>
    <w:rsid w:val="004F2FB6"/>
    <w:rsid w:val="004F3F2F"/>
    <w:rsid w:val="004F6462"/>
    <w:rsid w:val="00500F3F"/>
    <w:rsid w:val="00503003"/>
    <w:rsid w:val="0050385F"/>
    <w:rsid w:val="00510EEB"/>
    <w:rsid w:val="00512BA7"/>
    <w:rsid w:val="00513C5D"/>
    <w:rsid w:val="00517C11"/>
    <w:rsid w:val="00520EFC"/>
    <w:rsid w:val="0052161E"/>
    <w:rsid w:val="00521A92"/>
    <w:rsid w:val="00522BC2"/>
    <w:rsid w:val="005237B1"/>
    <w:rsid w:val="00524341"/>
    <w:rsid w:val="00524AA2"/>
    <w:rsid w:val="00525CC4"/>
    <w:rsid w:val="005275AB"/>
    <w:rsid w:val="005279BD"/>
    <w:rsid w:val="00527A6C"/>
    <w:rsid w:val="00527BB9"/>
    <w:rsid w:val="00531AD0"/>
    <w:rsid w:val="005323FB"/>
    <w:rsid w:val="005328F6"/>
    <w:rsid w:val="00535D51"/>
    <w:rsid w:val="0053688E"/>
    <w:rsid w:val="005377D8"/>
    <w:rsid w:val="00540531"/>
    <w:rsid w:val="00540858"/>
    <w:rsid w:val="00545010"/>
    <w:rsid w:val="0054509B"/>
    <w:rsid w:val="00545306"/>
    <w:rsid w:val="00545992"/>
    <w:rsid w:val="0055411A"/>
    <w:rsid w:val="005574E2"/>
    <w:rsid w:val="00560A86"/>
    <w:rsid w:val="00560D73"/>
    <w:rsid w:val="005612AA"/>
    <w:rsid w:val="0056150F"/>
    <w:rsid w:val="00562CAD"/>
    <w:rsid w:val="00566C77"/>
    <w:rsid w:val="00566E01"/>
    <w:rsid w:val="00570AF0"/>
    <w:rsid w:val="00572A2F"/>
    <w:rsid w:val="00575A2E"/>
    <w:rsid w:val="0057630A"/>
    <w:rsid w:val="00577234"/>
    <w:rsid w:val="00577E15"/>
    <w:rsid w:val="00580659"/>
    <w:rsid w:val="00582083"/>
    <w:rsid w:val="00582AD4"/>
    <w:rsid w:val="00584FA5"/>
    <w:rsid w:val="005851AE"/>
    <w:rsid w:val="00586CD8"/>
    <w:rsid w:val="00591725"/>
    <w:rsid w:val="00591828"/>
    <w:rsid w:val="005918F2"/>
    <w:rsid w:val="00591939"/>
    <w:rsid w:val="00595482"/>
    <w:rsid w:val="005973D7"/>
    <w:rsid w:val="005974B3"/>
    <w:rsid w:val="00597C9D"/>
    <w:rsid w:val="005A0A7F"/>
    <w:rsid w:val="005A40BB"/>
    <w:rsid w:val="005A52A7"/>
    <w:rsid w:val="005A5B5E"/>
    <w:rsid w:val="005A7D79"/>
    <w:rsid w:val="005A7DD8"/>
    <w:rsid w:val="005B1486"/>
    <w:rsid w:val="005B189B"/>
    <w:rsid w:val="005B3706"/>
    <w:rsid w:val="005B764F"/>
    <w:rsid w:val="005C0400"/>
    <w:rsid w:val="005C0825"/>
    <w:rsid w:val="005C1381"/>
    <w:rsid w:val="005C2DDB"/>
    <w:rsid w:val="005C2F5A"/>
    <w:rsid w:val="005C2FF7"/>
    <w:rsid w:val="005C390B"/>
    <w:rsid w:val="005C3C42"/>
    <w:rsid w:val="005C5444"/>
    <w:rsid w:val="005C5AE7"/>
    <w:rsid w:val="005C6EE4"/>
    <w:rsid w:val="005D27D3"/>
    <w:rsid w:val="005D2D13"/>
    <w:rsid w:val="005D5034"/>
    <w:rsid w:val="005D513A"/>
    <w:rsid w:val="005D69AF"/>
    <w:rsid w:val="005D7C40"/>
    <w:rsid w:val="005E0F56"/>
    <w:rsid w:val="005E71FA"/>
    <w:rsid w:val="005E7287"/>
    <w:rsid w:val="005E7CE1"/>
    <w:rsid w:val="005F09F2"/>
    <w:rsid w:val="005F0D18"/>
    <w:rsid w:val="005F288A"/>
    <w:rsid w:val="005F4051"/>
    <w:rsid w:val="005F561B"/>
    <w:rsid w:val="005F662D"/>
    <w:rsid w:val="005F677F"/>
    <w:rsid w:val="005F7067"/>
    <w:rsid w:val="005F7911"/>
    <w:rsid w:val="005F7E1E"/>
    <w:rsid w:val="006002B3"/>
    <w:rsid w:val="00600DC1"/>
    <w:rsid w:val="00601189"/>
    <w:rsid w:val="00601635"/>
    <w:rsid w:val="0060334B"/>
    <w:rsid w:val="00603AA8"/>
    <w:rsid w:val="006047E0"/>
    <w:rsid w:val="00604A72"/>
    <w:rsid w:val="00605B67"/>
    <w:rsid w:val="00606C83"/>
    <w:rsid w:val="006074BC"/>
    <w:rsid w:val="0061185C"/>
    <w:rsid w:val="00613919"/>
    <w:rsid w:val="00614B08"/>
    <w:rsid w:val="00614E59"/>
    <w:rsid w:val="0062134A"/>
    <w:rsid w:val="00623CD8"/>
    <w:rsid w:val="00626586"/>
    <w:rsid w:val="006343DC"/>
    <w:rsid w:val="006402CB"/>
    <w:rsid w:val="0064087F"/>
    <w:rsid w:val="0064180E"/>
    <w:rsid w:val="00641A97"/>
    <w:rsid w:val="00641CA3"/>
    <w:rsid w:val="00646033"/>
    <w:rsid w:val="006460A6"/>
    <w:rsid w:val="006468DA"/>
    <w:rsid w:val="00646F67"/>
    <w:rsid w:val="00647B92"/>
    <w:rsid w:val="006505C5"/>
    <w:rsid w:val="00652762"/>
    <w:rsid w:val="0065323F"/>
    <w:rsid w:val="0065411E"/>
    <w:rsid w:val="00655195"/>
    <w:rsid w:val="00656B43"/>
    <w:rsid w:val="00660DD7"/>
    <w:rsid w:val="006612CA"/>
    <w:rsid w:val="0066294D"/>
    <w:rsid w:val="00664181"/>
    <w:rsid w:val="006645DD"/>
    <w:rsid w:val="00664D07"/>
    <w:rsid w:val="00665FFA"/>
    <w:rsid w:val="00671F4E"/>
    <w:rsid w:val="0067430A"/>
    <w:rsid w:val="00674D34"/>
    <w:rsid w:val="00680F28"/>
    <w:rsid w:val="00681492"/>
    <w:rsid w:val="00681499"/>
    <w:rsid w:val="00681A18"/>
    <w:rsid w:val="00683CCB"/>
    <w:rsid w:val="00683E15"/>
    <w:rsid w:val="00684060"/>
    <w:rsid w:val="00686DEC"/>
    <w:rsid w:val="006903CF"/>
    <w:rsid w:val="00695497"/>
    <w:rsid w:val="00696B03"/>
    <w:rsid w:val="0069791C"/>
    <w:rsid w:val="006979BF"/>
    <w:rsid w:val="006A1385"/>
    <w:rsid w:val="006A23E0"/>
    <w:rsid w:val="006A2E3A"/>
    <w:rsid w:val="006A3940"/>
    <w:rsid w:val="006A5140"/>
    <w:rsid w:val="006A6211"/>
    <w:rsid w:val="006A783A"/>
    <w:rsid w:val="006B1951"/>
    <w:rsid w:val="006B4021"/>
    <w:rsid w:val="006B47D1"/>
    <w:rsid w:val="006B6637"/>
    <w:rsid w:val="006B6A15"/>
    <w:rsid w:val="006B6AC3"/>
    <w:rsid w:val="006C029A"/>
    <w:rsid w:val="006C0BCF"/>
    <w:rsid w:val="006C6337"/>
    <w:rsid w:val="006C6FC2"/>
    <w:rsid w:val="006C7A19"/>
    <w:rsid w:val="006D04FE"/>
    <w:rsid w:val="006D21CD"/>
    <w:rsid w:val="006D36F8"/>
    <w:rsid w:val="006D43BF"/>
    <w:rsid w:val="006D4F0D"/>
    <w:rsid w:val="006E2D3F"/>
    <w:rsid w:val="006E2F00"/>
    <w:rsid w:val="006E477A"/>
    <w:rsid w:val="006E5009"/>
    <w:rsid w:val="00704E26"/>
    <w:rsid w:val="00710BA8"/>
    <w:rsid w:val="0071142E"/>
    <w:rsid w:val="00711437"/>
    <w:rsid w:val="00712C59"/>
    <w:rsid w:val="007147D4"/>
    <w:rsid w:val="00717518"/>
    <w:rsid w:val="0072109B"/>
    <w:rsid w:val="00721279"/>
    <w:rsid w:val="007213CB"/>
    <w:rsid w:val="007256B5"/>
    <w:rsid w:val="007257A8"/>
    <w:rsid w:val="007317CC"/>
    <w:rsid w:val="00733EF1"/>
    <w:rsid w:val="00734572"/>
    <w:rsid w:val="00736383"/>
    <w:rsid w:val="0073729D"/>
    <w:rsid w:val="0074128D"/>
    <w:rsid w:val="007418CC"/>
    <w:rsid w:val="0074245D"/>
    <w:rsid w:val="00743959"/>
    <w:rsid w:val="007447A5"/>
    <w:rsid w:val="00744BAC"/>
    <w:rsid w:val="00747991"/>
    <w:rsid w:val="00747F11"/>
    <w:rsid w:val="00751CAF"/>
    <w:rsid w:val="00752304"/>
    <w:rsid w:val="0075368C"/>
    <w:rsid w:val="0075447E"/>
    <w:rsid w:val="00756243"/>
    <w:rsid w:val="007572FC"/>
    <w:rsid w:val="00757AEB"/>
    <w:rsid w:val="0076000C"/>
    <w:rsid w:val="0076005A"/>
    <w:rsid w:val="00763817"/>
    <w:rsid w:val="00764A80"/>
    <w:rsid w:val="007651E0"/>
    <w:rsid w:val="0077087A"/>
    <w:rsid w:val="00772794"/>
    <w:rsid w:val="007733A9"/>
    <w:rsid w:val="007738DC"/>
    <w:rsid w:val="0077408F"/>
    <w:rsid w:val="0077410E"/>
    <w:rsid w:val="0077527F"/>
    <w:rsid w:val="00776AA0"/>
    <w:rsid w:val="007836FD"/>
    <w:rsid w:val="00785260"/>
    <w:rsid w:val="00786543"/>
    <w:rsid w:val="007865AA"/>
    <w:rsid w:val="0079106C"/>
    <w:rsid w:val="00794C0F"/>
    <w:rsid w:val="0079522B"/>
    <w:rsid w:val="00795651"/>
    <w:rsid w:val="00797252"/>
    <w:rsid w:val="007A0B49"/>
    <w:rsid w:val="007A1238"/>
    <w:rsid w:val="007A1CCC"/>
    <w:rsid w:val="007A1F07"/>
    <w:rsid w:val="007A34E1"/>
    <w:rsid w:val="007A5E77"/>
    <w:rsid w:val="007B3E20"/>
    <w:rsid w:val="007B55D2"/>
    <w:rsid w:val="007B5B2D"/>
    <w:rsid w:val="007B5F8F"/>
    <w:rsid w:val="007B60FB"/>
    <w:rsid w:val="007B647B"/>
    <w:rsid w:val="007C18AA"/>
    <w:rsid w:val="007C1937"/>
    <w:rsid w:val="007C271D"/>
    <w:rsid w:val="007C4516"/>
    <w:rsid w:val="007C53DC"/>
    <w:rsid w:val="007C55D6"/>
    <w:rsid w:val="007C5C8E"/>
    <w:rsid w:val="007C61DC"/>
    <w:rsid w:val="007D045E"/>
    <w:rsid w:val="007D09D9"/>
    <w:rsid w:val="007D30CC"/>
    <w:rsid w:val="007D4A83"/>
    <w:rsid w:val="007D4ADB"/>
    <w:rsid w:val="007D558E"/>
    <w:rsid w:val="007D6BDE"/>
    <w:rsid w:val="007D77E1"/>
    <w:rsid w:val="007E0C5B"/>
    <w:rsid w:val="007E13D3"/>
    <w:rsid w:val="007E17B0"/>
    <w:rsid w:val="007E5C71"/>
    <w:rsid w:val="007F02D1"/>
    <w:rsid w:val="007F0BC2"/>
    <w:rsid w:val="007F0FE1"/>
    <w:rsid w:val="007F2317"/>
    <w:rsid w:val="007F7160"/>
    <w:rsid w:val="00802EEE"/>
    <w:rsid w:val="008052FE"/>
    <w:rsid w:val="00806EB1"/>
    <w:rsid w:val="008078F1"/>
    <w:rsid w:val="00811DE4"/>
    <w:rsid w:val="00812D96"/>
    <w:rsid w:val="008131DB"/>
    <w:rsid w:val="00813976"/>
    <w:rsid w:val="00813AA5"/>
    <w:rsid w:val="00815125"/>
    <w:rsid w:val="0081539E"/>
    <w:rsid w:val="00816DA7"/>
    <w:rsid w:val="00822E57"/>
    <w:rsid w:val="00823482"/>
    <w:rsid w:val="00823F67"/>
    <w:rsid w:val="008249BE"/>
    <w:rsid w:val="00824FCD"/>
    <w:rsid w:val="00825F4B"/>
    <w:rsid w:val="0082679D"/>
    <w:rsid w:val="00827757"/>
    <w:rsid w:val="008300C3"/>
    <w:rsid w:val="00830596"/>
    <w:rsid w:val="00831414"/>
    <w:rsid w:val="0083286F"/>
    <w:rsid w:val="00832CFC"/>
    <w:rsid w:val="00833220"/>
    <w:rsid w:val="008377EF"/>
    <w:rsid w:val="00840352"/>
    <w:rsid w:val="00840DC1"/>
    <w:rsid w:val="008445BA"/>
    <w:rsid w:val="00844E68"/>
    <w:rsid w:val="00844F9D"/>
    <w:rsid w:val="00845AAB"/>
    <w:rsid w:val="00846B15"/>
    <w:rsid w:val="00847651"/>
    <w:rsid w:val="00847D8B"/>
    <w:rsid w:val="00852FB0"/>
    <w:rsid w:val="00853416"/>
    <w:rsid w:val="00857BE2"/>
    <w:rsid w:val="00857E77"/>
    <w:rsid w:val="00863884"/>
    <w:rsid w:val="008644BC"/>
    <w:rsid w:val="00866D9E"/>
    <w:rsid w:val="0086728C"/>
    <w:rsid w:val="008672AF"/>
    <w:rsid w:val="00871493"/>
    <w:rsid w:val="0087267B"/>
    <w:rsid w:val="00873728"/>
    <w:rsid w:val="008739CB"/>
    <w:rsid w:val="008771FE"/>
    <w:rsid w:val="008776D1"/>
    <w:rsid w:val="00880D27"/>
    <w:rsid w:val="00881657"/>
    <w:rsid w:val="00881DC3"/>
    <w:rsid w:val="008852EB"/>
    <w:rsid w:val="008857BE"/>
    <w:rsid w:val="00886E19"/>
    <w:rsid w:val="00887D89"/>
    <w:rsid w:val="0089283B"/>
    <w:rsid w:val="00892AB2"/>
    <w:rsid w:val="008968A5"/>
    <w:rsid w:val="008976F9"/>
    <w:rsid w:val="008A02B9"/>
    <w:rsid w:val="008A0B98"/>
    <w:rsid w:val="008A2D59"/>
    <w:rsid w:val="008A4DD9"/>
    <w:rsid w:val="008A63ED"/>
    <w:rsid w:val="008A6766"/>
    <w:rsid w:val="008A7803"/>
    <w:rsid w:val="008B03AE"/>
    <w:rsid w:val="008B0BA2"/>
    <w:rsid w:val="008B3E29"/>
    <w:rsid w:val="008B403D"/>
    <w:rsid w:val="008B7D4D"/>
    <w:rsid w:val="008C0DF2"/>
    <w:rsid w:val="008C447A"/>
    <w:rsid w:val="008C7ABE"/>
    <w:rsid w:val="008D2B37"/>
    <w:rsid w:val="008D460B"/>
    <w:rsid w:val="008D4F96"/>
    <w:rsid w:val="008D61BF"/>
    <w:rsid w:val="008D6A60"/>
    <w:rsid w:val="008E04D4"/>
    <w:rsid w:val="008E48BC"/>
    <w:rsid w:val="008E6F5A"/>
    <w:rsid w:val="008E7231"/>
    <w:rsid w:val="008E76A1"/>
    <w:rsid w:val="008E780F"/>
    <w:rsid w:val="008F0E38"/>
    <w:rsid w:val="008F1349"/>
    <w:rsid w:val="008F1401"/>
    <w:rsid w:val="008F2FA6"/>
    <w:rsid w:val="008F4F5A"/>
    <w:rsid w:val="008F766A"/>
    <w:rsid w:val="0090180C"/>
    <w:rsid w:val="00901926"/>
    <w:rsid w:val="00902A45"/>
    <w:rsid w:val="00903D55"/>
    <w:rsid w:val="00905745"/>
    <w:rsid w:val="009078A4"/>
    <w:rsid w:val="00911694"/>
    <w:rsid w:val="009216B2"/>
    <w:rsid w:val="00921A0B"/>
    <w:rsid w:val="00922D20"/>
    <w:rsid w:val="009263DD"/>
    <w:rsid w:val="00931E9C"/>
    <w:rsid w:val="009329A3"/>
    <w:rsid w:val="0093355F"/>
    <w:rsid w:val="009350B1"/>
    <w:rsid w:val="009353FD"/>
    <w:rsid w:val="00935783"/>
    <w:rsid w:val="0093788D"/>
    <w:rsid w:val="00937F91"/>
    <w:rsid w:val="00941BDB"/>
    <w:rsid w:val="00942644"/>
    <w:rsid w:val="00945A96"/>
    <w:rsid w:val="009464CD"/>
    <w:rsid w:val="00946A17"/>
    <w:rsid w:val="00947381"/>
    <w:rsid w:val="00947DB6"/>
    <w:rsid w:val="00952777"/>
    <w:rsid w:val="00952A50"/>
    <w:rsid w:val="009539A5"/>
    <w:rsid w:val="00953EBB"/>
    <w:rsid w:val="0095417F"/>
    <w:rsid w:val="00954DDF"/>
    <w:rsid w:val="00954F5F"/>
    <w:rsid w:val="00957413"/>
    <w:rsid w:val="009612AC"/>
    <w:rsid w:val="00961949"/>
    <w:rsid w:val="00961DF1"/>
    <w:rsid w:val="009657AA"/>
    <w:rsid w:val="00965F9D"/>
    <w:rsid w:val="0096768A"/>
    <w:rsid w:val="00974400"/>
    <w:rsid w:val="00976E47"/>
    <w:rsid w:val="00983A02"/>
    <w:rsid w:val="00985B2B"/>
    <w:rsid w:val="00986EF5"/>
    <w:rsid w:val="00987917"/>
    <w:rsid w:val="00990EEF"/>
    <w:rsid w:val="00991DCE"/>
    <w:rsid w:val="00991FF3"/>
    <w:rsid w:val="00995EDE"/>
    <w:rsid w:val="0099655D"/>
    <w:rsid w:val="009966E1"/>
    <w:rsid w:val="00996BF1"/>
    <w:rsid w:val="0099741F"/>
    <w:rsid w:val="009979B5"/>
    <w:rsid w:val="009A06D9"/>
    <w:rsid w:val="009A0D44"/>
    <w:rsid w:val="009A1723"/>
    <w:rsid w:val="009A2662"/>
    <w:rsid w:val="009A2A88"/>
    <w:rsid w:val="009A5A4F"/>
    <w:rsid w:val="009A6499"/>
    <w:rsid w:val="009A6893"/>
    <w:rsid w:val="009B0223"/>
    <w:rsid w:val="009B2DEE"/>
    <w:rsid w:val="009B5046"/>
    <w:rsid w:val="009B581F"/>
    <w:rsid w:val="009B5985"/>
    <w:rsid w:val="009B654F"/>
    <w:rsid w:val="009B6929"/>
    <w:rsid w:val="009B7C5B"/>
    <w:rsid w:val="009C56BC"/>
    <w:rsid w:val="009C6F83"/>
    <w:rsid w:val="009D3230"/>
    <w:rsid w:val="009D41A3"/>
    <w:rsid w:val="009D50E1"/>
    <w:rsid w:val="009D5E6E"/>
    <w:rsid w:val="009D7B04"/>
    <w:rsid w:val="009E0B0E"/>
    <w:rsid w:val="009E2759"/>
    <w:rsid w:val="009E2E2F"/>
    <w:rsid w:val="009E5E69"/>
    <w:rsid w:val="009E6BDA"/>
    <w:rsid w:val="009E6E1F"/>
    <w:rsid w:val="009F1039"/>
    <w:rsid w:val="009F373E"/>
    <w:rsid w:val="009F417A"/>
    <w:rsid w:val="009F46D9"/>
    <w:rsid w:val="009F59BA"/>
    <w:rsid w:val="00A01738"/>
    <w:rsid w:val="00A0180B"/>
    <w:rsid w:val="00A04AD6"/>
    <w:rsid w:val="00A04C77"/>
    <w:rsid w:val="00A10569"/>
    <w:rsid w:val="00A130CC"/>
    <w:rsid w:val="00A14898"/>
    <w:rsid w:val="00A14FBB"/>
    <w:rsid w:val="00A15158"/>
    <w:rsid w:val="00A22CEB"/>
    <w:rsid w:val="00A24078"/>
    <w:rsid w:val="00A2680A"/>
    <w:rsid w:val="00A30BAB"/>
    <w:rsid w:val="00A33959"/>
    <w:rsid w:val="00A33F31"/>
    <w:rsid w:val="00A37131"/>
    <w:rsid w:val="00A374A2"/>
    <w:rsid w:val="00A37B89"/>
    <w:rsid w:val="00A4079D"/>
    <w:rsid w:val="00A40D9C"/>
    <w:rsid w:val="00A43CE7"/>
    <w:rsid w:val="00A45A95"/>
    <w:rsid w:val="00A4605B"/>
    <w:rsid w:val="00A469ED"/>
    <w:rsid w:val="00A473C4"/>
    <w:rsid w:val="00A51987"/>
    <w:rsid w:val="00A52084"/>
    <w:rsid w:val="00A551DF"/>
    <w:rsid w:val="00A55A51"/>
    <w:rsid w:val="00A56384"/>
    <w:rsid w:val="00A57137"/>
    <w:rsid w:val="00A575C7"/>
    <w:rsid w:val="00A607AF"/>
    <w:rsid w:val="00A611B6"/>
    <w:rsid w:val="00A61BCD"/>
    <w:rsid w:val="00A620B2"/>
    <w:rsid w:val="00A621B4"/>
    <w:rsid w:val="00A6279E"/>
    <w:rsid w:val="00A64E9B"/>
    <w:rsid w:val="00A65125"/>
    <w:rsid w:val="00A67358"/>
    <w:rsid w:val="00A7163D"/>
    <w:rsid w:val="00A72742"/>
    <w:rsid w:val="00A75590"/>
    <w:rsid w:val="00A75663"/>
    <w:rsid w:val="00A7594B"/>
    <w:rsid w:val="00A75993"/>
    <w:rsid w:val="00A759A1"/>
    <w:rsid w:val="00A80597"/>
    <w:rsid w:val="00A81CB5"/>
    <w:rsid w:val="00A836EA"/>
    <w:rsid w:val="00A84AC9"/>
    <w:rsid w:val="00A85334"/>
    <w:rsid w:val="00A85D1C"/>
    <w:rsid w:val="00A860F2"/>
    <w:rsid w:val="00A90AF2"/>
    <w:rsid w:val="00A92E55"/>
    <w:rsid w:val="00A952F8"/>
    <w:rsid w:val="00A96EBF"/>
    <w:rsid w:val="00A9734D"/>
    <w:rsid w:val="00A975A2"/>
    <w:rsid w:val="00A97621"/>
    <w:rsid w:val="00AA05CC"/>
    <w:rsid w:val="00AA2741"/>
    <w:rsid w:val="00AA3C6C"/>
    <w:rsid w:val="00AA45A8"/>
    <w:rsid w:val="00AA64A7"/>
    <w:rsid w:val="00AA7A9C"/>
    <w:rsid w:val="00AB195C"/>
    <w:rsid w:val="00AB2848"/>
    <w:rsid w:val="00AB4AA2"/>
    <w:rsid w:val="00AB5192"/>
    <w:rsid w:val="00AB5935"/>
    <w:rsid w:val="00AB73D9"/>
    <w:rsid w:val="00AC3273"/>
    <w:rsid w:val="00AC3276"/>
    <w:rsid w:val="00AC3471"/>
    <w:rsid w:val="00AC3F19"/>
    <w:rsid w:val="00AC4A90"/>
    <w:rsid w:val="00AC50DD"/>
    <w:rsid w:val="00AC671E"/>
    <w:rsid w:val="00AC680C"/>
    <w:rsid w:val="00AD3147"/>
    <w:rsid w:val="00AD44D9"/>
    <w:rsid w:val="00AD4982"/>
    <w:rsid w:val="00AD5B72"/>
    <w:rsid w:val="00AD6740"/>
    <w:rsid w:val="00AD72D2"/>
    <w:rsid w:val="00AE00A8"/>
    <w:rsid w:val="00AE2A7A"/>
    <w:rsid w:val="00AE2D66"/>
    <w:rsid w:val="00AE3127"/>
    <w:rsid w:val="00AE53A9"/>
    <w:rsid w:val="00AE5589"/>
    <w:rsid w:val="00AE650E"/>
    <w:rsid w:val="00AF06C3"/>
    <w:rsid w:val="00AF145F"/>
    <w:rsid w:val="00AF1FC2"/>
    <w:rsid w:val="00AF46EE"/>
    <w:rsid w:val="00AF4A12"/>
    <w:rsid w:val="00AF6D64"/>
    <w:rsid w:val="00B00E19"/>
    <w:rsid w:val="00B026B9"/>
    <w:rsid w:val="00B03055"/>
    <w:rsid w:val="00B05989"/>
    <w:rsid w:val="00B07623"/>
    <w:rsid w:val="00B110D6"/>
    <w:rsid w:val="00B12C10"/>
    <w:rsid w:val="00B132E0"/>
    <w:rsid w:val="00B13EA3"/>
    <w:rsid w:val="00B17E3C"/>
    <w:rsid w:val="00B2379F"/>
    <w:rsid w:val="00B23CAF"/>
    <w:rsid w:val="00B248EB"/>
    <w:rsid w:val="00B25ED4"/>
    <w:rsid w:val="00B2716E"/>
    <w:rsid w:val="00B272C1"/>
    <w:rsid w:val="00B275C9"/>
    <w:rsid w:val="00B301F0"/>
    <w:rsid w:val="00B30A80"/>
    <w:rsid w:val="00B335AA"/>
    <w:rsid w:val="00B3547F"/>
    <w:rsid w:val="00B37762"/>
    <w:rsid w:val="00B40064"/>
    <w:rsid w:val="00B40494"/>
    <w:rsid w:val="00B41A9F"/>
    <w:rsid w:val="00B45ED9"/>
    <w:rsid w:val="00B52F2B"/>
    <w:rsid w:val="00B533B2"/>
    <w:rsid w:val="00B56B88"/>
    <w:rsid w:val="00B6143F"/>
    <w:rsid w:val="00B63FC9"/>
    <w:rsid w:val="00B646F2"/>
    <w:rsid w:val="00B648A3"/>
    <w:rsid w:val="00B66DF0"/>
    <w:rsid w:val="00B673F5"/>
    <w:rsid w:val="00B67999"/>
    <w:rsid w:val="00B72422"/>
    <w:rsid w:val="00B75FC5"/>
    <w:rsid w:val="00B803E4"/>
    <w:rsid w:val="00B813BA"/>
    <w:rsid w:val="00B82396"/>
    <w:rsid w:val="00B82B7E"/>
    <w:rsid w:val="00B83CF4"/>
    <w:rsid w:val="00B86640"/>
    <w:rsid w:val="00B87C06"/>
    <w:rsid w:val="00B91436"/>
    <w:rsid w:val="00B947AF"/>
    <w:rsid w:val="00B96E08"/>
    <w:rsid w:val="00B97F78"/>
    <w:rsid w:val="00BA664A"/>
    <w:rsid w:val="00BA6FB1"/>
    <w:rsid w:val="00BA7608"/>
    <w:rsid w:val="00BB2775"/>
    <w:rsid w:val="00BB49C0"/>
    <w:rsid w:val="00BB6422"/>
    <w:rsid w:val="00BB78DF"/>
    <w:rsid w:val="00BC0A7A"/>
    <w:rsid w:val="00BC1401"/>
    <w:rsid w:val="00BC1A56"/>
    <w:rsid w:val="00BC2536"/>
    <w:rsid w:val="00BC6536"/>
    <w:rsid w:val="00BC74E5"/>
    <w:rsid w:val="00BD0EDC"/>
    <w:rsid w:val="00BD10F4"/>
    <w:rsid w:val="00BD22F0"/>
    <w:rsid w:val="00BD552D"/>
    <w:rsid w:val="00BD679C"/>
    <w:rsid w:val="00BD6CDC"/>
    <w:rsid w:val="00BE1A2B"/>
    <w:rsid w:val="00BE4383"/>
    <w:rsid w:val="00BE477E"/>
    <w:rsid w:val="00BE7997"/>
    <w:rsid w:val="00BF0283"/>
    <w:rsid w:val="00BF05B9"/>
    <w:rsid w:val="00BF21DA"/>
    <w:rsid w:val="00BF283C"/>
    <w:rsid w:val="00BF2D15"/>
    <w:rsid w:val="00BF388A"/>
    <w:rsid w:val="00BF4F8C"/>
    <w:rsid w:val="00BF596A"/>
    <w:rsid w:val="00BF642B"/>
    <w:rsid w:val="00BF6BA0"/>
    <w:rsid w:val="00BF6D35"/>
    <w:rsid w:val="00BF7B32"/>
    <w:rsid w:val="00C0185A"/>
    <w:rsid w:val="00C0614F"/>
    <w:rsid w:val="00C0624F"/>
    <w:rsid w:val="00C12B77"/>
    <w:rsid w:val="00C13561"/>
    <w:rsid w:val="00C217C4"/>
    <w:rsid w:val="00C23049"/>
    <w:rsid w:val="00C235A4"/>
    <w:rsid w:val="00C240DC"/>
    <w:rsid w:val="00C262CD"/>
    <w:rsid w:val="00C265F7"/>
    <w:rsid w:val="00C267D2"/>
    <w:rsid w:val="00C305FD"/>
    <w:rsid w:val="00C34B50"/>
    <w:rsid w:val="00C34E8A"/>
    <w:rsid w:val="00C35781"/>
    <w:rsid w:val="00C359B8"/>
    <w:rsid w:val="00C40E22"/>
    <w:rsid w:val="00C4168A"/>
    <w:rsid w:val="00C41AFD"/>
    <w:rsid w:val="00C41BA0"/>
    <w:rsid w:val="00C41E4C"/>
    <w:rsid w:val="00C44D80"/>
    <w:rsid w:val="00C45DB0"/>
    <w:rsid w:val="00C46CDC"/>
    <w:rsid w:val="00C47782"/>
    <w:rsid w:val="00C5251A"/>
    <w:rsid w:val="00C5425E"/>
    <w:rsid w:val="00C54A84"/>
    <w:rsid w:val="00C5577D"/>
    <w:rsid w:val="00C55DC5"/>
    <w:rsid w:val="00C56076"/>
    <w:rsid w:val="00C569F5"/>
    <w:rsid w:val="00C56CF6"/>
    <w:rsid w:val="00C60146"/>
    <w:rsid w:val="00C6228D"/>
    <w:rsid w:val="00C6594A"/>
    <w:rsid w:val="00C67328"/>
    <w:rsid w:val="00C722C4"/>
    <w:rsid w:val="00C7252D"/>
    <w:rsid w:val="00C72AEC"/>
    <w:rsid w:val="00C73821"/>
    <w:rsid w:val="00C768EA"/>
    <w:rsid w:val="00C76977"/>
    <w:rsid w:val="00C76BF5"/>
    <w:rsid w:val="00C8219D"/>
    <w:rsid w:val="00C825D6"/>
    <w:rsid w:val="00C82ECD"/>
    <w:rsid w:val="00C843B5"/>
    <w:rsid w:val="00C864D4"/>
    <w:rsid w:val="00C8700A"/>
    <w:rsid w:val="00C909DA"/>
    <w:rsid w:val="00C91B41"/>
    <w:rsid w:val="00C91FFA"/>
    <w:rsid w:val="00C94D87"/>
    <w:rsid w:val="00C97043"/>
    <w:rsid w:val="00CA09A1"/>
    <w:rsid w:val="00CA196D"/>
    <w:rsid w:val="00CA4C4E"/>
    <w:rsid w:val="00CB068A"/>
    <w:rsid w:val="00CB1520"/>
    <w:rsid w:val="00CB2A06"/>
    <w:rsid w:val="00CB3CB9"/>
    <w:rsid w:val="00CC1C5A"/>
    <w:rsid w:val="00CC5CCC"/>
    <w:rsid w:val="00CC5F3F"/>
    <w:rsid w:val="00CD2214"/>
    <w:rsid w:val="00CD295F"/>
    <w:rsid w:val="00CD2999"/>
    <w:rsid w:val="00CD5487"/>
    <w:rsid w:val="00CD76A0"/>
    <w:rsid w:val="00CE06AE"/>
    <w:rsid w:val="00CE1366"/>
    <w:rsid w:val="00CE2036"/>
    <w:rsid w:val="00CE2849"/>
    <w:rsid w:val="00CE3779"/>
    <w:rsid w:val="00CE6E6F"/>
    <w:rsid w:val="00CF0FD8"/>
    <w:rsid w:val="00CF1962"/>
    <w:rsid w:val="00CF1B7F"/>
    <w:rsid w:val="00CF2324"/>
    <w:rsid w:val="00CF2607"/>
    <w:rsid w:val="00CF3A23"/>
    <w:rsid w:val="00CF40AE"/>
    <w:rsid w:val="00CF4A51"/>
    <w:rsid w:val="00CF66F6"/>
    <w:rsid w:val="00CF68E9"/>
    <w:rsid w:val="00D068FA"/>
    <w:rsid w:val="00D12D4E"/>
    <w:rsid w:val="00D14AA8"/>
    <w:rsid w:val="00D14DDB"/>
    <w:rsid w:val="00D165B9"/>
    <w:rsid w:val="00D173AA"/>
    <w:rsid w:val="00D2078F"/>
    <w:rsid w:val="00D23D5F"/>
    <w:rsid w:val="00D259B2"/>
    <w:rsid w:val="00D26855"/>
    <w:rsid w:val="00D26E63"/>
    <w:rsid w:val="00D279F9"/>
    <w:rsid w:val="00D32FCD"/>
    <w:rsid w:val="00D33A85"/>
    <w:rsid w:val="00D33F44"/>
    <w:rsid w:val="00D34E5C"/>
    <w:rsid w:val="00D407ED"/>
    <w:rsid w:val="00D456E0"/>
    <w:rsid w:val="00D4590D"/>
    <w:rsid w:val="00D47A5C"/>
    <w:rsid w:val="00D47FF9"/>
    <w:rsid w:val="00D532E5"/>
    <w:rsid w:val="00D55D22"/>
    <w:rsid w:val="00D55DF1"/>
    <w:rsid w:val="00D55F40"/>
    <w:rsid w:val="00D5770F"/>
    <w:rsid w:val="00D601DF"/>
    <w:rsid w:val="00D60332"/>
    <w:rsid w:val="00D61F63"/>
    <w:rsid w:val="00D62F99"/>
    <w:rsid w:val="00D64083"/>
    <w:rsid w:val="00D65281"/>
    <w:rsid w:val="00D66591"/>
    <w:rsid w:val="00D71A9A"/>
    <w:rsid w:val="00D7287E"/>
    <w:rsid w:val="00D72C1C"/>
    <w:rsid w:val="00D7679D"/>
    <w:rsid w:val="00D807D5"/>
    <w:rsid w:val="00D8158F"/>
    <w:rsid w:val="00D8192A"/>
    <w:rsid w:val="00D8262E"/>
    <w:rsid w:val="00D83110"/>
    <w:rsid w:val="00D84144"/>
    <w:rsid w:val="00D84D21"/>
    <w:rsid w:val="00D87952"/>
    <w:rsid w:val="00D91DA1"/>
    <w:rsid w:val="00D95187"/>
    <w:rsid w:val="00D95AAF"/>
    <w:rsid w:val="00D96CBF"/>
    <w:rsid w:val="00D97987"/>
    <w:rsid w:val="00D97B6D"/>
    <w:rsid w:val="00DA2522"/>
    <w:rsid w:val="00DA2765"/>
    <w:rsid w:val="00DA3214"/>
    <w:rsid w:val="00DA5396"/>
    <w:rsid w:val="00DA5494"/>
    <w:rsid w:val="00DB2496"/>
    <w:rsid w:val="00DB4ABD"/>
    <w:rsid w:val="00DB59ED"/>
    <w:rsid w:val="00DB5FC0"/>
    <w:rsid w:val="00DB622E"/>
    <w:rsid w:val="00DB7A34"/>
    <w:rsid w:val="00DC1DA4"/>
    <w:rsid w:val="00DC2FE5"/>
    <w:rsid w:val="00DC3F42"/>
    <w:rsid w:val="00DC561A"/>
    <w:rsid w:val="00DC5FA1"/>
    <w:rsid w:val="00DC7B11"/>
    <w:rsid w:val="00DC7E87"/>
    <w:rsid w:val="00DD12B8"/>
    <w:rsid w:val="00DD1884"/>
    <w:rsid w:val="00DD2551"/>
    <w:rsid w:val="00DD41DB"/>
    <w:rsid w:val="00DD47FB"/>
    <w:rsid w:val="00DD55CE"/>
    <w:rsid w:val="00DD6852"/>
    <w:rsid w:val="00DE1162"/>
    <w:rsid w:val="00DE23A2"/>
    <w:rsid w:val="00DE432D"/>
    <w:rsid w:val="00DF02EA"/>
    <w:rsid w:val="00DF0A32"/>
    <w:rsid w:val="00DF0A9B"/>
    <w:rsid w:val="00DF0EA0"/>
    <w:rsid w:val="00DF1D2E"/>
    <w:rsid w:val="00DF2370"/>
    <w:rsid w:val="00DF2AE9"/>
    <w:rsid w:val="00DF3721"/>
    <w:rsid w:val="00DF476F"/>
    <w:rsid w:val="00DF5190"/>
    <w:rsid w:val="00E000B6"/>
    <w:rsid w:val="00E0093C"/>
    <w:rsid w:val="00E00CEC"/>
    <w:rsid w:val="00E029D3"/>
    <w:rsid w:val="00E02E98"/>
    <w:rsid w:val="00E02EC9"/>
    <w:rsid w:val="00E03CD7"/>
    <w:rsid w:val="00E106C9"/>
    <w:rsid w:val="00E12649"/>
    <w:rsid w:val="00E1269C"/>
    <w:rsid w:val="00E138C8"/>
    <w:rsid w:val="00E150C9"/>
    <w:rsid w:val="00E15167"/>
    <w:rsid w:val="00E2194A"/>
    <w:rsid w:val="00E23227"/>
    <w:rsid w:val="00E26E54"/>
    <w:rsid w:val="00E27886"/>
    <w:rsid w:val="00E30755"/>
    <w:rsid w:val="00E31376"/>
    <w:rsid w:val="00E31C1C"/>
    <w:rsid w:val="00E3279A"/>
    <w:rsid w:val="00E34E15"/>
    <w:rsid w:val="00E3557D"/>
    <w:rsid w:val="00E35A7E"/>
    <w:rsid w:val="00E368BA"/>
    <w:rsid w:val="00E409C0"/>
    <w:rsid w:val="00E40BEF"/>
    <w:rsid w:val="00E43301"/>
    <w:rsid w:val="00E45ECB"/>
    <w:rsid w:val="00E4752B"/>
    <w:rsid w:val="00E47B71"/>
    <w:rsid w:val="00E50029"/>
    <w:rsid w:val="00E53E8D"/>
    <w:rsid w:val="00E54779"/>
    <w:rsid w:val="00E54FC8"/>
    <w:rsid w:val="00E55D88"/>
    <w:rsid w:val="00E564A4"/>
    <w:rsid w:val="00E6160B"/>
    <w:rsid w:val="00E629B8"/>
    <w:rsid w:val="00E62FA3"/>
    <w:rsid w:val="00E631E6"/>
    <w:rsid w:val="00E6735A"/>
    <w:rsid w:val="00E712BD"/>
    <w:rsid w:val="00E71CBF"/>
    <w:rsid w:val="00E722B8"/>
    <w:rsid w:val="00E73EA5"/>
    <w:rsid w:val="00E74AE4"/>
    <w:rsid w:val="00E758D6"/>
    <w:rsid w:val="00E75F75"/>
    <w:rsid w:val="00E76BC9"/>
    <w:rsid w:val="00E76C09"/>
    <w:rsid w:val="00E8277E"/>
    <w:rsid w:val="00E83941"/>
    <w:rsid w:val="00E83CC7"/>
    <w:rsid w:val="00E86DC7"/>
    <w:rsid w:val="00E8750B"/>
    <w:rsid w:val="00E8793C"/>
    <w:rsid w:val="00E87E10"/>
    <w:rsid w:val="00E90FA9"/>
    <w:rsid w:val="00E91ED3"/>
    <w:rsid w:val="00E9297B"/>
    <w:rsid w:val="00E94A88"/>
    <w:rsid w:val="00E94CEC"/>
    <w:rsid w:val="00E950BB"/>
    <w:rsid w:val="00E96E4F"/>
    <w:rsid w:val="00E9708C"/>
    <w:rsid w:val="00EA011E"/>
    <w:rsid w:val="00EA0613"/>
    <w:rsid w:val="00EA0E42"/>
    <w:rsid w:val="00EA3FF6"/>
    <w:rsid w:val="00EA43CB"/>
    <w:rsid w:val="00EA46BF"/>
    <w:rsid w:val="00EA5176"/>
    <w:rsid w:val="00EA5950"/>
    <w:rsid w:val="00EA7E62"/>
    <w:rsid w:val="00EB0818"/>
    <w:rsid w:val="00EB46AD"/>
    <w:rsid w:val="00EB5470"/>
    <w:rsid w:val="00EB5886"/>
    <w:rsid w:val="00EB7B28"/>
    <w:rsid w:val="00EC0DE4"/>
    <w:rsid w:val="00EC0F11"/>
    <w:rsid w:val="00EC15E8"/>
    <w:rsid w:val="00EC2C61"/>
    <w:rsid w:val="00EC3D66"/>
    <w:rsid w:val="00EC4911"/>
    <w:rsid w:val="00EC4FBA"/>
    <w:rsid w:val="00EC5F4C"/>
    <w:rsid w:val="00ED0173"/>
    <w:rsid w:val="00ED07F1"/>
    <w:rsid w:val="00ED0DEA"/>
    <w:rsid w:val="00ED16D3"/>
    <w:rsid w:val="00ED3E8C"/>
    <w:rsid w:val="00ED4806"/>
    <w:rsid w:val="00ED6624"/>
    <w:rsid w:val="00EE06B6"/>
    <w:rsid w:val="00EE0A62"/>
    <w:rsid w:val="00EE3102"/>
    <w:rsid w:val="00EE47BB"/>
    <w:rsid w:val="00EE533B"/>
    <w:rsid w:val="00EE650A"/>
    <w:rsid w:val="00EE7DB4"/>
    <w:rsid w:val="00EF0C32"/>
    <w:rsid w:val="00EF0E71"/>
    <w:rsid w:val="00EF1A89"/>
    <w:rsid w:val="00EF2FB9"/>
    <w:rsid w:val="00EF6000"/>
    <w:rsid w:val="00EF7E05"/>
    <w:rsid w:val="00EF7FB8"/>
    <w:rsid w:val="00F00F09"/>
    <w:rsid w:val="00F01BD0"/>
    <w:rsid w:val="00F05C54"/>
    <w:rsid w:val="00F10A4F"/>
    <w:rsid w:val="00F114D2"/>
    <w:rsid w:val="00F143BB"/>
    <w:rsid w:val="00F155EC"/>
    <w:rsid w:val="00F16AE1"/>
    <w:rsid w:val="00F204BC"/>
    <w:rsid w:val="00F2207E"/>
    <w:rsid w:val="00F23014"/>
    <w:rsid w:val="00F24492"/>
    <w:rsid w:val="00F24F62"/>
    <w:rsid w:val="00F25391"/>
    <w:rsid w:val="00F25B4D"/>
    <w:rsid w:val="00F275DE"/>
    <w:rsid w:val="00F27816"/>
    <w:rsid w:val="00F303B5"/>
    <w:rsid w:val="00F3078C"/>
    <w:rsid w:val="00F327B2"/>
    <w:rsid w:val="00F36182"/>
    <w:rsid w:val="00F4437C"/>
    <w:rsid w:val="00F446C5"/>
    <w:rsid w:val="00F46DDB"/>
    <w:rsid w:val="00F51360"/>
    <w:rsid w:val="00F55BF2"/>
    <w:rsid w:val="00F56399"/>
    <w:rsid w:val="00F56DF7"/>
    <w:rsid w:val="00F57926"/>
    <w:rsid w:val="00F6076F"/>
    <w:rsid w:val="00F649FF"/>
    <w:rsid w:val="00F65D78"/>
    <w:rsid w:val="00F65D8D"/>
    <w:rsid w:val="00F65EF8"/>
    <w:rsid w:val="00F676C3"/>
    <w:rsid w:val="00F67A87"/>
    <w:rsid w:val="00F71BF9"/>
    <w:rsid w:val="00F733DC"/>
    <w:rsid w:val="00F76E54"/>
    <w:rsid w:val="00F77E3C"/>
    <w:rsid w:val="00F8060B"/>
    <w:rsid w:val="00F8694C"/>
    <w:rsid w:val="00F90631"/>
    <w:rsid w:val="00F953C3"/>
    <w:rsid w:val="00F96B5D"/>
    <w:rsid w:val="00F97C27"/>
    <w:rsid w:val="00FA201F"/>
    <w:rsid w:val="00FA49E7"/>
    <w:rsid w:val="00FA667B"/>
    <w:rsid w:val="00FA675C"/>
    <w:rsid w:val="00FB274E"/>
    <w:rsid w:val="00FB2D14"/>
    <w:rsid w:val="00FB3E72"/>
    <w:rsid w:val="00FC1AE9"/>
    <w:rsid w:val="00FC5003"/>
    <w:rsid w:val="00FC55A0"/>
    <w:rsid w:val="00FC6B35"/>
    <w:rsid w:val="00FD13B9"/>
    <w:rsid w:val="00FD2022"/>
    <w:rsid w:val="00FD2AAB"/>
    <w:rsid w:val="00FD47D7"/>
    <w:rsid w:val="00FD5FED"/>
    <w:rsid w:val="00FE115E"/>
    <w:rsid w:val="00FE661C"/>
    <w:rsid w:val="00FF0057"/>
    <w:rsid w:val="00FF0D4E"/>
    <w:rsid w:val="00FF0ECE"/>
    <w:rsid w:val="00FF15D1"/>
    <w:rsid w:val="00FF1696"/>
    <w:rsid w:val="00FF2EAA"/>
    <w:rsid w:val="00FF5F88"/>
    <w:rsid w:val="00FF6D67"/>
    <w:rsid w:val="00FF76E1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8478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8478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8478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8478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8478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06B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06B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"/>
    <w:basedOn w:val="a"/>
    <w:link w:val="a5"/>
    <w:rsid w:val="00683E15"/>
    <w:rPr>
      <w:rFonts w:eastAsia="Calibri"/>
      <w:sz w:val="28"/>
    </w:rPr>
  </w:style>
  <w:style w:type="character" w:customStyle="1" w:styleId="a5">
    <w:name w:val="Основной текст Знак"/>
    <w:link w:val="a4"/>
    <w:locked/>
    <w:rsid w:val="00683E15"/>
    <w:rPr>
      <w:rFonts w:eastAsia="Calibri"/>
      <w:sz w:val="28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683E1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683E1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6">
    <w:name w:val="БланкАДМ"/>
    <w:basedOn w:val="a"/>
    <w:rsid w:val="00683E15"/>
    <w:pPr>
      <w:widowControl w:val="0"/>
      <w:ind w:firstLine="720"/>
    </w:pPr>
    <w:rPr>
      <w:rFonts w:eastAsia="Calibri"/>
      <w:sz w:val="28"/>
      <w:szCs w:val="20"/>
    </w:rPr>
  </w:style>
  <w:style w:type="paragraph" w:customStyle="1" w:styleId="Default">
    <w:name w:val="Default"/>
    <w:rsid w:val="009541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Plain Text"/>
    <w:basedOn w:val="a"/>
    <w:link w:val="a8"/>
    <w:rsid w:val="00ED3E8C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ED3E8C"/>
    <w:rPr>
      <w:rFonts w:ascii="Courier New" w:hAnsi="Courier New" w:cs="Courier New"/>
    </w:rPr>
  </w:style>
  <w:style w:type="character" w:customStyle="1" w:styleId="20">
    <w:name w:val="Заголовок 2 Знак"/>
    <w:aliases w:val="!Разделы документа Знак"/>
    <w:link w:val="2"/>
    <w:rsid w:val="00C41AF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41AFD"/>
    <w:rPr>
      <w:rFonts w:ascii="Arial" w:hAnsi="Arial" w:cs="Arial"/>
      <w:b/>
      <w:bCs/>
      <w:sz w:val="28"/>
      <w:szCs w:val="26"/>
    </w:rPr>
  </w:style>
  <w:style w:type="paragraph" w:customStyle="1" w:styleId="headertext">
    <w:name w:val="headertext"/>
    <w:basedOn w:val="a"/>
    <w:rsid w:val="00C41AF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41AFD"/>
    <w:pPr>
      <w:spacing w:before="100" w:beforeAutospacing="1" w:after="100" w:afterAutospacing="1"/>
    </w:pPr>
  </w:style>
  <w:style w:type="character" w:styleId="a9">
    <w:name w:val="Hyperlink"/>
    <w:rsid w:val="00484784"/>
    <w:rPr>
      <w:color w:val="0000FF"/>
      <w:u w:val="none"/>
    </w:rPr>
  </w:style>
  <w:style w:type="character" w:customStyle="1" w:styleId="40">
    <w:name w:val="Заголовок 4 Знак"/>
    <w:aliases w:val="!Параграфы/Статьи документа Знак"/>
    <w:link w:val="4"/>
    <w:rsid w:val="00C41AFD"/>
    <w:rPr>
      <w:rFonts w:ascii="Arial" w:hAnsi="Arial"/>
      <w:b/>
      <w:bCs/>
      <w:sz w:val="26"/>
      <w:szCs w:val="28"/>
    </w:rPr>
  </w:style>
  <w:style w:type="paragraph" w:styleId="HTML">
    <w:name w:val="HTML Preformatted"/>
    <w:basedOn w:val="a"/>
    <w:link w:val="HTML0"/>
    <w:uiPriority w:val="99"/>
    <w:unhideWhenUsed/>
    <w:rsid w:val="00C41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41AFD"/>
    <w:rPr>
      <w:rFonts w:ascii="Courier New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01738"/>
    <w:rPr>
      <w:rFonts w:ascii="Arial" w:hAnsi="Arial" w:cs="Arial"/>
      <w:b/>
      <w:bCs/>
      <w:kern w:val="32"/>
      <w:sz w:val="32"/>
      <w:szCs w:val="32"/>
    </w:rPr>
  </w:style>
  <w:style w:type="paragraph" w:styleId="aa">
    <w:name w:val="Normal (Web)"/>
    <w:basedOn w:val="a"/>
    <w:unhideWhenUsed/>
    <w:rsid w:val="00A01738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A01738"/>
    <w:rPr>
      <w:b/>
      <w:bCs/>
    </w:rPr>
  </w:style>
  <w:style w:type="paragraph" w:customStyle="1" w:styleId="consplustitle0">
    <w:name w:val="consplustitle"/>
    <w:basedOn w:val="a"/>
    <w:rsid w:val="00931E9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931E9C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rsid w:val="00287C4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87C48"/>
    <w:rPr>
      <w:sz w:val="24"/>
      <w:szCs w:val="24"/>
    </w:rPr>
  </w:style>
  <w:style w:type="paragraph" w:styleId="ae">
    <w:name w:val="footer"/>
    <w:basedOn w:val="a"/>
    <w:link w:val="af"/>
    <w:rsid w:val="00287C4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287C48"/>
    <w:rPr>
      <w:sz w:val="24"/>
      <w:szCs w:val="24"/>
    </w:rPr>
  </w:style>
  <w:style w:type="paragraph" w:styleId="af0">
    <w:name w:val="Balloon Text"/>
    <w:basedOn w:val="a"/>
    <w:link w:val="af1"/>
    <w:rsid w:val="007D6BD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7D6BDE"/>
    <w:rPr>
      <w:rFonts w:ascii="Tahoma" w:hAnsi="Tahoma" w:cs="Tahoma"/>
      <w:sz w:val="16"/>
      <w:szCs w:val="16"/>
    </w:rPr>
  </w:style>
  <w:style w:type="character" w:styleId="HTML1">
    <w:name w:val="HTML Variable"/>
    <w:aliases w:val="!Ссылки в документе"/>
    <w:rsid w:val="0048478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484784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rsid w:val="002249B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8478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8478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8478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8478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B5F8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B5F8F"/>
    <w:rPr>
      <w:sz w:val="28"/>
    </w:rPr>
  </w:style>
  <w:style w:type="character" w:styleId="af4">
    <w:name w:val="FollowedHyperlink"/>
    <w:rsid w:val="00EA5176"/>
    <w:rPr>
      <w:color w:val="800080"/>
      <w:u w:val="single"/>
    </w:rPr>
  </w:style>
  <w:style w:type="character" w:customStyle="1" w:styleId="af5">
    <w:name w:val="Гипертекстовая ссылка"/>
    <w:uiPriority w:val="99"/>
    <w:rsid w:val="001B774B"/>
    <w:rPr>
      <w:b w:val="0"/>
      <w:bCs w:val="0"/>
      <w:color w:val="106BBE"/>
    </w:rPr>
  </w:style>
  <w:style w:type="character" w:customStyle="1" w:styleId="af6">
    <w:name w:val="Цветовое выделение"/>
    <w:uiPriority w:val="99"/>
    <w:rsid w:val="005C2F5A"/>
    <w:rPr>
      <w:b/>
      <w:bCs/>
      <w:color w:val="26282F"/>
    </w:rPr>
  </w:style>
  <w:style w:type="character" w:customStyle="1" w:styleId="31">
    <w:name w:val="Основной текст (3)_"/>
    <w:link w:val="310"/>
    <w:locked/>
    <w:rsid w:val="005C2F5A"/>
    <w:rPr>
      <w:sz w:val="15"/>
      <w:szCs w:val="15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5C2F5A"/>
    <w:pPr>
      <w:shd w:val="clear" w:color="auto" w:fill="FFFFFF"/>
      <w:spacing w:after="780" w:line="240" w:lineRule="atLeast"/>
      <w:ind w:firstLine="0"/>
      <w:jc w:val="center"/>
    </w:pPr>
    <w:rPr>
      <w:rFonts w:ascii="Times New Roman" w:hAnsi="Times New Roman"/>
      <w:sz w:val="15"/>
      <w:szCs w:val="15"/>
    </w:rPr>
  </w:style>
  <w:style w:type="character" w:customStyle="1" w:styleId="ConsPlusNormal0">
    <w:name w:val="ConsPlusNormal Знак"/>
    <w:link w:val="ConsPlusNormal"/>
    <w:locked/>
    <w:rsid w:val="00130301"/>
    <w:rPr>
      <w:rFonts w:ascii="Arial" w:eastAsia="Calibri" w:hAnsi="Arial" w:cs="Arial"/>
    </w:rPr>
  </w:style>
  <w:style w:type="paragraph" w:styleId="af7">
    <w:name w:val="No Spacing"/>
    <w:uiPriority w:val="1"/>
    <w:qFormat/>
    <w:rsid w:val="00B12C10"/>
    <w:rPr>
      <w:b/>
      <w:sz w:val="24"/>
    </w:rPr>
  </w:style>
  <w:style w:type="paragraph" w:styleId="af8">
    <w:name w:val="List Paragraph"/>
    <w:basedOn w:val="a"/>
    <w:uiPriority w:val="34"/>
    <w:qFormat/>
    <w:rsid w:val="00242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8478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8478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8478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8478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8478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06B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06B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"/>
    <w:basedOn w:val="a"/>
    <w:link w:val="a5"/>
    <w:rsid w:val="00683E15"/>
    <w:rPr>
      <w:rFonts w:eastAsia="Calibri"/>
      <w:sz w:val="28"/>
    </w:rPr>
  </w:style>
  <w:style w:type="character" w:customStyle="1" w:styleId="a5">
    <w:name w:val="Основной текст Знак"/>
    <w:link w:val="a4"/>
    <w:locked/>
    <w:rsid w:val="00683E15"/>
    <w:rPr>
      <w:rFonts w:eastAsia="Calibri"/>
      <w:sz w:val="28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683E1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683E1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6">
    <w:name w:val="БланкАДМ"/>
    <w:basedOn w:val="a"/>
    <w:rsid w:val="00683E15"/>
    <w:pPr>
      <w:widowControl w:val="0"/>
      <w:ind w:firstLine="720"/>
    </w:pPr>
    <w:rPr>
      <w:rFonts w:eastAsia="Calibri"/>
      <w:sz w:val="28"/>
      <w:szCs w:val="20"/>
    </w:rPr>
  </w:style>
  <w:style w:type="paragraph" w:customStyle="1" w:styleId="Default">
    <w:name w:val="Default"/>
    <w:rsid w:val="009541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Plain Text"/>
    <w:basedOn w:val="a"/>
    <w:link w:val="a8"/>
    <w:rsid w:val="00ED3E8C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ED3E8C"/>
    <w:rPr>
      <w:rFonts w:ascii="Courier New" w:hAnsi="Courier New" w:cs="Courier New"/>
    </w:rPr>
  </w:style>
  <w:style w:type="character" w:customStyle="1" w:styleId="20">
    <w:name w:val="Заголовок 2 Знак"/>
    <w:aliases w:val="!Разделы документа Знак"/>
    <w:link w:val="2"/>
    <w:rsid w:val="00C41AF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41AFD"/>
    <w:rPr>
      <w:rFonts w:ascii="Arial" w:hAnsi="Arial" w:cs="Arial"/>
      <w:b/>
      <w:bCs/>
      <w:sz w:val="28"/>
      <w:szCs w:val="26"/>
    </w:rPr>
  </w:style>
  <w:style w:type="paragraph" w:customStyle="1" w:styleId="headertext">
    <w:name w:val="headertext"/>
    <w:basedOn w:val="a"/>
    <w:rsid w:val="00C41AF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41AFD"/>
    <w:pPr>
      <w:spacing w:before="100" w:beforeAutospacing="1" w:after="100" w:afterAutospacing="1"/>
    </w:pPr>
  </w:style>
  <w:style w:type="character" w:styleId="a9">
    <w:name w:val="Hyperlink"/>
    <w:rsid w:val="00484784"/>
    <w:rPr>
      <w:color w:val="0000FF"/>
      <w:u w:val="none"/>
    </w:rPr>
  </w:style>
  <w:style w:type="character" w:customStyle="1" w:styleId="40">
    <w:name w:val="Заголовок 4 Знак"/>
    <w:aliases w:val="!Параграфы/Статьи документа Знак"/>
    <w:link w:val="4"/>
    <w:rsid w:val="00C41AFD"/>
    <w:rPr>
      <w:rFonts w:ascii="Arial" w:hAnsi="Arial"/>
      <w:b/>
      <w:bCs/>
      <w:sz w:val="26"/>
      <w:szCs w:val="28"/>
    </w:rPr>
  </w:style>
  <w:style w:type="paragraph" w:styleId="HTML">
    <w:name w:val="HTML Preformatted"/>
    <w:basedOn w:val="a"/>
    <w:link w:val="HTML0"/>
    <w:uiPriority w:val="99"/>
    <w:unhideWhenUsed/>
    <w:rsid w:val="00C41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41AFD"/>
    <w:rPr>
      <w:rFonts w:ascii="Courier New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01738"/>
    <w:rPr>
      <w:rFonts w:ascii="Arial" w:hAnsi="Arial" w:cs="Arial"/>
      <w:b/>
      <w:bCs/>
      <w:kern w:val="32"/>
      <w:sz w:val="32"/>
      <w:szCs w:val="32"/>
    </w:rPr>
  </w:style>
  <w:style w:type="paragraph" w:styleId="aa">
    <w:name w:val="Normal (Web)"/>
    <w:basedOn w:val="a"/>
    <w:unhideWhenUsed/>
    <w:rsid w:val="00A01738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A01738"/>
    <w:rPr>
      <w:b/>
      <w:bCs/>
    </w:rPr>
  </w:style>
  <w:style w:type="paragraph" w:customStyle="1" w:styleId="consplustitle0">
    <w:name w:val="consplustitle"/>
    <w:basedOn w:val="a"/>
    <w:rsid w:val="00931E9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931E9C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rsid w:val="00287C4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87C48"/>
    <w:rPr>
      <w:sz w:val="24"/>
      <w:szCs w:val="24"/>
    </w:rPr>
  </w:style>
  <w:style w:type="paragraph" w:styleId="ae">
    <w:name w:val="footer"/>
    <w:basedOn w:val="a"/>
    <w:link w:val="af"/>
    <w:rsid w:val="00287C4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287C48"/>
    <w:rPr>
      <w:sz w:val="24"/>
      <w:szCs w:val="24"/>
    </w:rPr>
  </w:style>
  <w:style w:type="paragraph" w:styleId="af0">
    <w:name w:val="Balloon Text"/>
    <w:basedOn w:val="a"/>
    <w:link w:val="af1"/>
    <w:rsid w:val="007D6BD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7D6BDE"/>
    <w:rPr>
      <w:rFonts w:ascii="Tahoma" w:hAnsi="Tahoma" w:cs="Tahoma"/>
      <w:sz w:val="16"/>
      <w:szCs w:val="16"/>
    </w:rPr>
  </w:style>
  <w:style w:type="character" w:styleId="HTML1">
    <w:name w:val="HTML Variable"/>
    <w:aliases w:val="!Ссылки в документе"/>
    <w:rsid w:val="0048478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484784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rsid w:val="002249B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8478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8478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8478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8478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B5F8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B5F8F"/>
    <w:rPr>
      <w:sz w:val="28"/>
    </w:rPr>
  </w:style>
  <w:style w:type="character" w:styleId="af4">
    <w:name w:val="FollowedHyperlink"/>
    <w:rsid w:val="00EA5176"/>
    <w:rPr>
      <w:color w:val="800080"/>
      <w:u w:val="single"/>
    </w:rPr>
  </w:style>
  <w:style w:type="character" w:customStyle="1" w:styleId="af5">
    <w:name w:val="Гипертекстовая ссылка"/>
    <w:uiPriority w:val="99"/>
    <w:rsid w:val="001B774B"/>
    <w:rPr>
      <w:b w:val="0"/>
      <w:bCs w:val="0"/>
      <w:color w:val="106BBE"/>
    </w:rPr>
  </w:style>
  <w:style w:type="character" w:customStyle="1" w:styleId="af6">
    <w:name w:val="Цветовое выделение"/>
    <w:uiPriority w:val="99"/>
    <w:rsid w:val="005C2F5A"/>
    <w:rPr>
      <w:b/>
      <w:bCs/>
      <w:color w:val="26282F"/>
    </w:rPr>
  </w:style>
  <w:style w:type="character" w:customStyle="1" w:styleId="31">
    <w:name w:val="Основной текст (3)_"/>
    <w:link w:val="310"/>
    <w:locked/>
    <w:rsid w:val="005C2F5A"/>
    <w:rPr>
      <w:sz w:val="15"/>
      <w:szCs w:val="15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5C2F5A"/>
    <w:pPr>
      <w:shd w:val="clear" w:color="auto" w:fill="FFFFFF"/>
      <w:spacing w:after="780" w:line="240" w:lineRule="atLeast"/>
      <w:ind w:firstLine="0"/>
      <w:jc w:val="center"/>
    </w:pPr>
    <w:rPr>
      <w:rFonts w:ascii="Times New Roman" w:hAnsi="Times New Roman"/>
      <w:sz w:val="15"/>
      <w:szCs w:val="15"/>
    </w:rPr>
  </w:style>
  <w:style w:type="character" w:customStyle="1" w:styleId="ConsPlusNormal0">
    <w:name w:val="ConsPlusNormal Знак"/>
    <w:link w:val="ConsPlusNormal"/>
    <w:locked/>
    <w:rsid w:val="00130301"/>
    <w:rPr>
      <w:rFonts w:ascii="Arial" w:eastAsia="Calibri" w:hAnsi="Arial" w:cs="Arial"/>
    </w:rPr>
  </w:style>
  <w:style w:type="paragraph" w:styleId="af7">
    <w:name w:val="No Spacing"/>
    <w:uiPriority w:val="1"/>
    <w:qFormat/>
    <w:rsid w:val="00B12C10"/>
    <w:rPr>
      <w:b/>
      <w:sz w:val="24"/>
    </w:rPr>
  </w:style>
  <w:style w:type="paragraph" w:styleId="af8">
    <w:name w:val="List Paragraph"/>
    <w:basedOn w:val="a"/>
    <w:uiPriority w:val="34"/>
    <w:qFormat/>
    <w:rsid w:val="00242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4A7246665CBE3E0E5C2E9BF208C011F8EE8E32214C9868AD39E3EBFD642AA67A7DFBDA8B51D5E1D11E6A77D9FD83656FE14FB25277CA7e7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4A7246665CBE3E0E5C2E9BF208C011F8EE8E32214C9868AD39E3EBFD642AA67A7DFBDA8B51F581D11E6A77D9FD83656FE14FB25277CA7e7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grul.nalog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6EE49-8020-49A3-8DEA-2062C6DB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11</Pages>
  <Words>3913</Words>
  <Characters>22308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26169</CharactersWithSpaces>
  <SharedDoc>false</SharedDoc>
  <HLinks>
    <vt:vector size="42" baseType="variant">
      <vt:variant>
        <vt:i4>68026368</vt:i4>
      </vt:variant>
      <vt:variant>
        <vt:i4>18</vt:i4>
      </vt:variant>
      <vt:variant>
        <vt:i4>0</vt:i4>
      </vt:variant>
      <vt:variant>
        <vt:i4>5</vt:i4>
      </vt:variant>
      <vt:variant>
        <vt:lpwstr>\\12.10.1.199\Obmennik\Комитет по экономической политике\Салихова М.В\КМНС\ОРВ Семенков\Доработано\Порядки актуальная для размещения.rtf</vt:lpwstr>
      </vt:variant>
      <vt:variant>
        <vt:lpwstr>Par2734</vt:lpwstr>
      </vt:variant>
      <vt:variant>
        <vt:i4>7471212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consultantplus://offline/ref=34A7246665CBE3E0E5C2E9BF208C011F8EE8E32214C9868AD39E3EBFD642AA67A7DFBDA8B51D5E1D11E6A77D9FD83656FE14FB25277CA7e7F</vt:lpwstr>
      </vt:variant>
      <vt:variant>
        <vt:lpwstr/>
      </vt:variant>
      <vt:variant>
        <vt:i4>7471155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consultantplus://offline/ref=34A7246665CBE3E0E5C2E9BF208C011F8EE8E32214C9868AD39E3EBFD642AA67A7DFBDA8B51F581D11E6A77D9FD83656FE14FB25277CA7e7F</vt:lpwstr>
      </vt:variant>
      <vt:variant>
        <vt:lpwstr/>
      </vt:variant>
      <vt:variant>
        <vt:i4>6357045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Par2729</vt:lpwstr>
      </vt:variant>
      <vt:variant>
        <vt:i4>5242985</vt:i4>
      </vt:variant>
      <vt:variant>
        <vt:i4>6</vt:i4>
      </vt:variant>
      <vt:variant>
        <vt:i4>0</vt:i4>
      </vt:variant>
      <vt:variant>
        <vt:i4>5</vt:i4>
      </vt:variant>
      <vt:variant>
        <vt:lpwstr>mailto:uzhkh@berezovo.ru</vt:lpwstr>
      </vt:variant>
      <vt:variant>
        <vt:lpwstr/>
      </vt:variant>
      <vt:variant>
        <vt:i4>7864364</vt:i4>
      </vt:variant>
      <vt:variant>
        <vt:i4>3</vt:i4>
      </vt:variant>
      <vt:variant>
        <vt:i4>0</vt:i4>
      </vt:variant>
      <vt:variant>
        <vt:i4>5</vt:i4>
      </vt:variant>
      <vt:variant>
        <vt:lpwstr>https://egrul.nalog.ru/</vt:lpwstr>
      </vt:variant>
      <vt:variant>
        <vt:lpwstr/>
      </vt:variant>
      <vt:variant>
        <vt:i4>5242985</vt:i4>
      </vt:variant>
      <vt:variant>
        <vt:i4>0</vt:i4>
      </vt:variant>
      <vt:variant>
        <vt:i4>0</vt:i4>
      </vt:variant>
      <vt:variant>
        <vt:i4>5</vt:i4>
      </vt:variant>
      <vt:variant>
        <vt:lpwstr>mailto:uzhkh@berezovo.ru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Мингалева Наталья Александровна</dc:creator>
  <cp:lastModifiedBy>КалугинаИА</cp:lastModifiedBy>
  <cp:revision>2</cp:revision>
  <cp:lastPrinted>2022-06-27T11:14:00Z</cp:lastPrinted>
  <dcterms:created xsi:type="dcterms:W3CDTF">2023-07-14T04:42:00Z</dcterms:created>
  <dcterms:modified xsi:type="dcterms:W3CDTF">2023-07-14T04:42:00Z</dcterms:modified>
</cp:coreProperties>
</file>