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F" w:rsidRDefault="00C620AF" w:rsidP="00C620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Ханты - Мансийский автономный округ – Югра</w:t>
      </w:r>
    </w:p>
    <w:p w:rsidR="00C620AF" w:rsidRDefault="00C620AF" w:rsidP="00C620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(Тюменская область) </w:t>
      </w:r>
    </w:p>
    <w:p w:rsidR="00C620AF" w:rsidRDefault="00C620AF" w:rsidP="00C620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Березовский район</w:t>
      </w:r>
    </w:p>
    <w:p w:rsidR="00C620AF" w:rsidRDefault="00C620AF" w:rsidP="00C620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Сельское поселение Саранпауль</w:t>
      </w:r>
    </w:p>
    <w:p w:rsidR="00C620AF" w:rsidRDefault="00C620AF" w:rsidP="00C620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Администрация сельского поселения Саранпауль</w:t>
      </w:r>
    </w:p>
    <w:p w:rsidR="00C620AF" w:rsidRDefault="00C620AF" w:rsidP="00C620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20AF" w:rsidRDefault="00C620AF" w:rsidP="00C620AF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/>
          <w:b/>
          <w:sz w:val="44"/>
          <w:szCs w:val="24"/>
          <w:lang w:eastAsia="ru-RU"/>
        </w:rPr>
        <w:t>ПОСТАНОВЛЕНИЕ</w:t>
      </w:r>
    </w:p>
    <w:p w:rsidR="00C620AF" w:rsidRDefault="00C620AF" w:rsidP="00976840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20AF" w:rsidRPr="00170C47" w:rsidRDefault="00C620AF" w:rsidP="009768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0AF" w:rsidRDefault="00F352F8" w:rsidP="00C620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06.06</w:t>
      </w:r>
      <w:r w:rsidR="002E56D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C620AF" w:rsidRPr="00170C4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9768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C620A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C620AF" w:rsidRDefault="00C620AF" w:rsidP="00C620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</w:tblGrid>
      <w:tr w:rsidR="00C620AF" w:rsidTr="002E56D8">
        <w:trPr>
          <w:trHeight w:val="548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20AF" w:rsidRDefault="002E56D8" w:rsidP="00F35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Саранпауль от </w:t>
            </w:r>
            <w:r w:rsidR="00F352F8">
              <w:rPr>
                <w:rFonts w:ascii="Times New Roman" w:eastAsia="Times New Roman" w:hAnsi="Times New Roman"/>
                <w:sz w:val="24"/>
                <w:szCs w:val="24"/>
              </w:rPr>
              <w:t>07.05.2007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F352F8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F352F8" w:rsidRPr="00F352F8">
              <w:rPr>
                <w:rFonts w:ascii="Times New Roman" w:eastAsia="Times New Roman" w:hAnsi="Times New Roman"/>
                <w:sz w:val="24"/>
                <w:szCs w:val="24"/>
              </w:rPr>
              <w:t>Об организац</w:t>
            </w:r>
            <w:r w:rsidR="00F352F8">
              <w:rPr>
                <w:rFonts w:ascii="Times New Roman" w:eastAsia="Times New Roman" w:hAnsi="Times New Roman"/>
                <w:sz w:val="24"/>
                <w:szCs w:val="24"/>
              </w:rPr>
              <w:t xml:space="preserve">ии   подготовки   и    обучения </w:t>
            </w:r>
            <w:r w:rsidR="00F352F8" w:rsidRPr="00F352F8">
              <w:rPr>
                <w:rFonts w:ascii="Times New Roman" w:eastAsia="Times New Roman" w:hAnsi="Times New Roman"/>
                <w:sz w:val="24"/>
                <w:szCs w:val="24"/>
              </w:rPr>
              <w:t>населения сельског</w:t>
            </w:r>
            <w:r w:rsidR="00F352F8">
              <w:rPr>
                <w:rFonts w:ascii="Times New Roman" w:eastAsia="Times New Roman" w:hAnsi="Times New Roman"/>
                <w:sz w:val="24"/>
                <w:szCs w:val="24"/>
              </w:rPr>
              <w:t xml:space="preserve">о  поселения Саранпауль </w:t>
            </w:r>
            <w:r w:rsidR="00F352F8" w:rsidRPr="00F352F8">
              <w:rPr>
                <w:rFonts w:ascii="Times New Roman" w:eastAsia="Times New Roman" w:hAnsi="Times New Roman"/>
                <w:sz w:val="24"/>
                <w:szCs w:val="24"/>
              </w:rPr>
              <w:t>в     области      г</w:t>
            </w:r>
            <w:r w:rsidR="00F352F8">
              <w:rPr>
                <w:rFonts w:ascii="Times New Roman" w:eastAsia="Times New Roman" w:hAnsi="Times New Roman"/>
                <w:sz w:val="24"/>
                <w:szCs w:val="24"/>
              </w:rPr>
              <w:t xml:space="preserve">ражданской     обороны    и     </w:t>
            </w:r>
            <w:r w:rsidR="00F352F8" w:rsidRPr="00F352F8">
              <w:rPr>
                <w:rFonts w:ascii="Times New Roman" w:eastAsia="Times New Roman" w:hAnsi="Times New Roman"/>
                <w:sz w:val="24"/>
                <w:szCs w:val="24"/>
              </w:rPr>
              <w:t xml:space="preserve">защиты      от    </w:t>
            </w:r>
            <w:r w:rsidR="00F352F8">
              <w:rPr>
                <w:rFonts w:ascii="Times New Roman" w:eastAsia="Times New Roman" w:hAnsi="Times New Roman"/>
                <w:sz w:val="24"/>
                <w:szCs w:val="24"/>
              </w:rPr>
              <w:t xml:space="preserve">  чрезвычайных      ситуаций    </w:t>
            </w:r>
            <w:r w:rsidR="00F352F8" w:rsidRPr="00F352F8">
              <w:rPr>
                <w:rFonts w:ascii="Times New Roman" w:eastAsia="Times New Roman" w:hAnsi="Times New Roman"/>
                <w:sz w:val="24"/>
                <w:szCs w:val="24"/>
              </w:rPr>
              <w:t>природного     и     техногенного   характера</w:t>
            </w:r>
            <w:r w:rsidR="00F352F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:rsidR="00C620AF" w:rsidRDefault="00C620AF" w:rsidP="00C62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6840" w:rsidRDefault="00976840" w:rsidP="00C62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52F8" w:rsidRDefault="002E56D8" w:rsidP="00F3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840">
        <w:rPr>
          <w:rFonts w:ascii="Times New Roman" w:hAnsi="Times New Roman"/>
          <w:sz w:val="28"/>
          <w:szCs w:val="28"/>
        </w:rPr>
        <w:t xml:space="preserve">В соответствии с </w:t>
      </w:r>
      <w:r w:rsidR="00F352F8">
        <w:rPr>
          <w:rFonts w:ascii="Times New Roman" w:hAnsi="Times New Roman"/>
          <w:sz w:val="28"/>
          <w:szCs w:val="28"/>
        </w:rPr>
        <w:t>Федеральным</w:t>
      </w:r>
      <w:r w:rsidR="00F352F8" w:rsidRPr="00F352F8">
        <w:rPr>
          <w:rFonts w:ascii="Times New Roman" w:hAnsi="Times New Roman"/>
          <w:sz w:val="28"/>
          <w:szCs w:val="28"/>
        </w:rPr>
        <w:t xml:space="preserve"> закон</w:t>
      </w:r>
      <w:r w:rsidR="00F352F8">
        <w:rPr>
          <w:rFonts w:ascii="Times New Roman" w:hAnsi="Times New Roman"/>
          <w:sz w:val="28"/>
          <w:szCs w:val="28"/>
        </w:rPr>
        <w:t>ом</w:t>
      </w:r>
      <w:r w:rsidR="00F352F8" w:rsidRPr="00F352F8">
        <w:rPr>
          <w:rFonts w:ascii="Times New Roman" w:hAnsi="Times New Roman"/>
          <w:sz w:val="28"/>
          <w:szCs w:val="28"/>
        </w:rPr>
        <w:t xml:space="preserve"> от 04.11.2022 </w:t>
      </w:r>
      <w:r w:rsidR="00F352F8">
        <w:rPr>
          <w:rFonts w:ascii="Times New Roman" w:hAnsi="Times New Roman"/>
          <w:sz w:val="28"/>
          <w:szCs w:val="28"/>
        </w:rPr>
        <w:t>№</w:t>
      </w:r>
      <w:r w:rsidR="00F352F8" w:rsidRPr="00F352F8">
        <w:rPr>
          <w:rFonts w:ascii="Times New Roman" w:hAnsi="Times New Roman"/>
          <w:sz w:val="28"/>
          <w:szCs w:val="28"/>
        </w:rPr>
        <w:t xml:space="preserve"> 417-ФЗ "О внесении</w:t>
      </w:r>
      <w:r w:rsidR="00F352F8">
        <w:rPr>
          <w:rFonts w:ascii="Times New Roman" w:hAnsi="Times New Roman"/>
          <w:sz w:val="28"/>
          <w:szCs w:val="28"/>
        </w:rPr>
        <w:t xml:space="preserve"> изменений в </w:t>
      </w:r>
      <w:proofErr w:type="gramStart"/>
      <w:r w:rsidR="00F352F8">
        <w:rPr>
          <w:rFonts w:ascii="Times New Roman" w:hAnsi="Times New Roman"/>
          <w:sz w:val="28"/>
          <w:szCs w:val="28"/>
        </w:rPr>
        <w:t>Федеральный</w:t>
      </w:r>
      <w:proofErr w:type="gramEnd"/>
      <w:r w:rsidR="00F352F8">
        <w:rPr>
          <w:rFonts w:ascii="Times New Roman" w:hAnsi="Times New Roman"/>
          <w:sz w:val="28"/>
          <w:szCs w:val="28"/>
        </w:rPr>
        <w:t xml:space="preserve"> закон «</w:t>
      </w:r>
      <w:r w:rsidR="00F352F8" w:rsidRPr="00F352F8">
        <w:rPr>
          <w:rFonts w:ascii="Times New Roman" w:hAnsi="Times New Roman"/>
          <w:sz w:val="28"/>
          <w:szCs w:val="28"/>
        </w:rPr>
        <w:t>О гражданской обороне</w:t>
      </w:r>
      <w:r w:rsidR="00F352F8">
        <w:rPr>
          <w:rFonts w:ascii="Times New Roman" w:hAnsi="Times New Roman"/>
          <w:sz w:val="28"/>
          <w:szCs w:val="28"/>
        </w:rPr>
        <w:t>»</w:t>
      </w:r>
      <w:r w:rsidR="00F352F8" w:rsidRPr="00F352F8">
        <w:rPr>
          <w:rFonts w:ascii="Times New Roman" w:hAnsi="Times New Roman"/>
          <w:sz w:val="28"/>
          <w:szCs w:val="28"/>
        </w:rPr>
        <w:t xml:space="preserve"> и ста</w:t>
      </w:r>
      <w:r w:rsidR="00F352F8">
        <w:rPr>
          <w:rFonts w:ascii="Times New Roman" w:hAnsi="Times New Roman"/>
          <w:sz w:val="28"/>
          <w:szCs w:val="28"/>
        </w:rPr>
        <w:t>тьи 1 и 14 Федерального закона «</w:t>
      </w:r>
      <w:r w:rsidR="00F352F8" w:rsidRPr="00F352F8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F352F8">
        <w:rPr>
          <w:rFonts w:ascii="Times New Roman" w:hAnsi="Times New Roman"/>
          <w:sz w:val="28"/>
          <w:szCs w:val="28"/>
        </w:rPr>
        <w:t xml:space="preserve">», руководствуясь уставом сельского поселения Саранпауль </w:t>
      </w:r>
    </w:p>
    <w:p w:rsidR="00F352F8" w:rsidRDefault="00F352F8" w:rsidP="00F3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2F8" w:rsidRPr="00F352F8" w:rsidRDefault="00F352F8" w:rsidP="00F352F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352F8">
        <w:rPr>
          <w:rFonts w:ascii="Times New Roman" w:hAnsi="Times New Roman"/>
          <w:sz w:val="28"/>
          <w:szCs w:val="28"/>
        </w:rPr>
        <w:t xml:space="preserve"> </w:t>
      </w:r>
      <w:r w:rsidR="00F073B5">
        <w:rPr>
          <w:rFonts w:ascii="Times New Roman" w:hAnsi="Times New Roman"/>
          <w:sz w:val="28"/>
          <w:szCs w:val="28"/>
        </w:rPr>
        <w:t>приложение к постановлению</w:t>
      </w:r>
      <w:r w:rsidRPr="00F352F8">
        <w:rPr>
          <w:rFonts w:ascii="Times New Roman" w:hAnsi="Times New Roman"/>
          <w:sz w:val="28"/>
          <w:szCs w:val="28"/>
        </w:rPr>
        <w:t xml:space="preserve"> администрации сельского поселения Саранпауль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2F8">
        <w:rPr>
          <w:rFonts w:ascii="Times New Roman" w:hAnsi="Times New Roman"/>
          <w:sz w:val="28"/>
          <w:szCs w:val="28"/>
        </w:rPr>
        <w:t xml:space="preserve"> 07.05.2007 № 06 «Об организации   подготовки   и    обучения населения сельского  поселения Саранпауль в     области      гражданской     обороны    и     защиты      от      чрезвычайных      ситуаций    природного     и     техногенного   характера» внести</w:t>
      </w:r>
      <w:r>
        <w:rPr>
          <w:rFonts w:ascii="Times New Roman" w:hAnsi="Times New Roman"/>
          <w:sz w:val="28"/>
          <w:szCs w:val="28"/>
        </w:rPr>
        <w:t xml:space="preserve"> след</w:t>
      </w:r>
      <w:r w:rsidRPr="00F352F8">
        <w:rPr>
          <w:rFonts w:ascii="Times New Roman" w:hAnsi="Times New Roman"/>
          <w:sz w:val="28"/>
          <w:szCs w:val="28"/>
        </w:rPr>
        <w:t>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7B3D05" w:rsidRDefault="00F352F8" w:rsidP="00976840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абзацах втором, шестом пункта  1 слова «</w:t>
      </w:r>
      <w:r w:rsidRPr="00F352F8">
        <w:rPr>
          <w:rFonts w:ascii="Times New Roman" w:hAnsi="Times New Roman"/>
          <w:sz w:val="28"/>
          <w:szCs w:val="28"/>
        </w:rPr>
        <w:t>при ведении военных действий или вследствие этих действий</w:t>
      </w:r>
      <w:proofErr w:type="gramStart"/>
      <w:r w:rsidRPr="00F352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F352F8" w:rsidRPr="00F352F8" w:rsidRDefault="00F352F8" w:rsidP="00F352F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52F8" w:rsidRPr="00F352F8" w:rsidRDefault="00F352F8" w:rsidP="00F352F8">
      <w:pPr>
        <w:pStyle w:val="a3"/>
        <w:numPr>
          <w:ilvl w:val="0"/>
          <w:numId w:val="33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2F8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 </w:t>
      </w:r>
      <w:proofErr w:type="gramEnd"/>
    </w:p>
    <w:p w:rsidR="00F352F8" w:rsidRPr="00F352F8" w:rsidRDefault="00F352F8" w:rsidP="00F352F8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2F8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F352F8" w:rsidRPr="00F352F8" w:rsidRDefault="00F352F8" w:rsidP="00F352F8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52F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352F8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352F8" w:rsidRPr="00F352F8" w:rsidRDefault="00F352F8" w:rsidP="00F352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2F8" w:rsidRPr="00F352F8" w:rsidRDefault="00F352F8" w:rsidP="00F352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2F8" w:rsidRPr="00F352F8" w:rsidRDefault="00F352F8" w:rsidP="00F352F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F352F8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F352F8">
        <w:rPr>
          <w:rFonts w:ascii="Times New Roman" w:eastAsia="Times New Roman" w:hAnsi="Times New Roman"/>
          <w:sz w:val="28"/>
          <w:szCs w:val="28"/>
          <w:lang w:eastAsia="ru-RU"/>
        </w:rPr>
        <w:t>. главы сельского поселения</w:t>
      </w:r>
      <w:r w:rsidRPr="00F352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52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52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52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52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52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Г.С. </w:t>
      </w:r>
      <w:proofErr w:type="spellStart"/>
      <w:r w:rsidRPr="00F352F8">
        <w:rPr>
          <w:rFonts w:ascii="Times New Roman" w:eastAsia="Times New Roman" w:hAnsi="Times New Roman"/>
          <w:sz w:val="28"/>
          <w:szCs w:val="28"/>
          <w:lang w:eastAsia="ru-RU"/>
        </w:rPr>
        <w:t>Шумей</w:t>
      </w:r>
      <w:proofErr w:type="spellEnd"/>
    </w:p>
    <w:p w:rsidR="00F352F8" w:rsidRPr="00F352F8" w:rsidRDefault="00F352F8" w:rsidP="00F352F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352F8" w:rsidRPr="00F352F8" w:rsidRDefault="00F352F8" w:rsidP="00F35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352F8" w:rsidRPr="00F352F8" w:rsidSect="009768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853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4AEF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5877"/>
    <w:multiLevelType w:val="multilevel"/>
    <w:tmpl w:val="9BCA39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BEF7828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B32"/>
    <w:multiLevelType w:val="hybridMultilevel"/>
    <w:tmpl w:val="C2B4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D72FD"/>
    <w:multiLevelType w:val="multilevel"/>
    <w:tmpl w:val="60564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20B7676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23F9C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C5427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07AD4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A22F1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A2E8B"/>
    <w:multiLevelType w:val="hybridMultilevel"/>
    <w:tmpl w:val="22D0E32A"/>
    <w:lvl w:ilvl="0" w:tplc="245076E2">
      <w:start w:val="2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E55B65"/>
    <w:multiLevelType w:val="multilevel"/>
    <w:tmpl w:val="DAB295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3DF800B7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27EF7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351C7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E493C"/>
    <w:multiLevelType w:val="hybridMultilevel"/>
    <w:tmpl w:val="9786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434DF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253E7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357EF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B68F5"/>
    <w:multiLevelType w:val="hybridMultilevel"/>
    <w:tmpl w:val="1AF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92B0E"/>
    <w:multiLevelType w:val="hybridMultilevel"/>
    <w:tmpl w:val="82FEA9F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F1F76B5"/>
    <w:multiLevelType w:val="multilevel"/>
    <w:tmpl w:val="C4AA6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15D6A08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E4763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87ACF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D0AED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E5799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61E10"/>
    <w:multiLevelType w:val="hybridMultilevel"/>
    <w:tmpl w:val="81F07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713B5"/>
    <w:multiLevelType w:val="multilevel"/>
    <w:tmpl w:val="B8F4F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0">
    <w:nsid w:val="795E5929"/>
    <w:multiLevelType w:val="multilevel"/>
    <w:tmpl w:val="18F6E26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>
    <w:nsid w:val="7DE81256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D558D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28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19"/>
  </w:num>
  <w:num w:numId="10">
    <w:abstractNumId w:val="23"/>
  </w:num>
  <w:num w:numId="11">
    <w:abstractNumId w:val="15"/>
  </w:num>
  <w:num w:numId="12">
    <w:abstractNumId w:val="26"/>
  </w:num>
  <w:num w:numId="13">
    <w:abstractNumId w:val="14"/>
  </w:num>
  <w:num w:numId="14">
    <w:abstractNumId w:val="8"/>
  </w:num>
  <w:num w:numId="15">
    <w:abstractNumId w:val="1"/>
  </w:num>
  <w:num w:numId="16">
    <w:abstractNumId w:val="13"/>
  </w:num>
  <w:num w:numId="17">
    <w:abstractNumId w:val="6"/>
  </w:num>
  <w:num w:numId="18">
    <w:abstractNumId w:val="10"/>
  </w:num>
  <w:num w:numId="19">
    <w:abstractNumId w:val="31"/>
  </w:num>
  <w:num w:numId="20">
    <w:abstractNumId w:val="27"/>
  </w:num>
  <w:num w:numId="21">
    <w:abstractNumId w:val="0"/>
  </w:num>
  <w:num w:numId="22">
    <w:abstractNumId w:val="25"/>
  </w:num>
  <w:num w:numId="23">
    <w:abstractNumId w:val="18"/>
  </w:num>
  <w:num w:numId="24">
    <w:abstractNumId w:val="9"/>
  </w:num>
  <w:num w:numId="25">
    <w:abstractNumId w:val="32"/>
  </w:num>
  <w:num w:numId="26">
    <w:abstractNumId w:val="3"/>
  </w:num>
  <w:num w:numId="27">
    <w:abstractNumId w:val="24"/>
  </w:num>
  <w:num w:numId="28">
    <w:abstractNumId w:val="17"/>
  </w:num>
  <w:num w:numId="29">
    <w:abstractNumId w:val="7"/>
  </w:num>
  <w:num w:numId="30">
    <w:abstractNumId w:val="16"/>
  </w:num>
  <w:num w:numId="31">
    <w:abstractNumId w:val="22"/>
  </w:num>
  <w:num w:numId="32">
    <w:abstractNumId w:val="5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E6"/>
    <w:rsid w:val="00027BB4"/>
    <w:rsid w:val="0003650C"/>
    <w:rsid w:val="00086099"/>
    <w:rsid w:val="000C2AE1"/>
    <w:rsid w:val="00133848"/>
    <w:rsid w:val="001455F2"/>
    <w:rsid w:val="00170C47"/>
    <w:rsid w:val="00196FA9"/>
    <w:rsid w:val="001B514F"/>
    <w:rsid w:val="0024689A"/>
    <w:rsid w:val="0026554D"/>
    <w:rsid w:val="002957C0"/>
    <w:rsid w:val="002E21B4"/>
    <w:rsid w:val="002E56D8"/>
    <w:rsid w:val="00332267"/>
    <w:rsid w:val="00374279"/>
    <w:rsid w:val="003C7EEA"/>
    <w:rsid w:val="00404EFA"/>
    <w:rsid w:val="0040624F"/>
    <w:rsid w:val="00464DA7"/>
    <w:rsid w:val="004807B9"/>
    <w:rsid w:val="004B12D8"/>
    <w:rsid w:val="004D56E6"/>
    <w:rsid w:val="005C12AB"/>
    <w:rsid w:val="005F5826"/>
    <w:rsid w:val="00645194"/>
    <w:rsid w:val="0066151E"/>
    <w:rsid w:val="006E1C42"/>
    <w:rsid w:val="00720FBD"/>
    <w:rsid w:val="007330E8"/>
    <w:rsid w:val="00735ADF"/>
    <w:rsid w:val="00744B55"/>
    <w:rsid w:val="00753F0B"/>
    <w:rsid w:val="00783017"/>
    <w:rsid w:val="00795C47"/>
    <w:rsid w:val="007B3D05"/>
    <w:rsid w:val="007B6F5D"/>
    <w:rsid w:val="007D3289"/>
    <w:rsid w:val="007E068F"/>
    <w:rsid w:val="007E3B29"/>
    <w:rsid w:val="0081119E"/>
    <w:rsid w:val="0081273C"/>
    <w:rsid w:val="0083539A"/>
    <w:rsid w:val="008E42EF"/>
    <w:rsid w:val="00914A28"/>
    <w:rsid w:val="00976840"/>
    <w:rsid w:val="009C6415"/>
    <w:rsid w:val="00A76E2D"/>
    <w:rsid w:val="00AC4F12"/>
    <w:rsid w:val="00AF267F"/>
    <w:rsid w:val="00B00D59"/>
    <w:rsid w:val="00B27E69"/>
    <w:rsid w:val="00BB4F8B"/>
    <w:rsid w:val="00BE2AF8"/>
    <w:rsid w:val="00C42B17"/>
    <w:rsid w:val="00C620AF"/>
    <w:rsid w:val="00C800D8"/>
    <w:rsid w:val="00C94E30"/>
    <w:rsid w:val="00CB2635"/>
    <w:rsid w:val="00D050C7"/>
    <w:rsid w:val="00D05917"/>
    <w:rsid w:val="00D72C9A"/>
    <w:rsid w:val="00DE7F01"/>
    <w:rsid w:val="00DF3DDE"/>
    <w:rsid w:val="00E037B4"/>
    <w:rsid w:val="00E1155E"/>
    <w:rsid w:val="00E3266B"/>
    <w:rsid w:val="00E62EC9"/>
    <w:rsid w:val="00EB1A51"/>
    <w:rsid w:val="00EC69C7"/>
    <w:rsid w:val="00ED2E04"/>
    <w:rsid w:val="00F073B5"/>
    <w:rsid w:val="00F324DF"/>
    <w:rsid w:val="00F352F8"/>
    <w:rsid w:val="00F53E4F"/>
    <w:rsid w:val="00F5542E"/>
    <w:rsid w:val="00F90B94"/>
    <w:rsid w:val="00FB7FE7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A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0B94"/>
  </w:style>
  <w:style w:type="paragraph" w:styleId="a4">
    <w:name w:val="Balloon Text"/>
    <w:basedOn w:val="a"/>
    <w:link w:val="a5"/>
    <w:semiHidden/>
    <w:rsid w:val="00F90B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90B9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0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F90B94"/>
    <w:rPr>
      <w:color w:val="0000FF"/>
      <w:u w:val="single"/>
    </w:rPr>
  </w:style>
  <w:style w:type="paragraph" w:customStyle="1" w:styleId="a8">
    <w:basedOn w:val="a"/>
    <w:next w:val="a9"/>
    <w:uiPriority w:val="99"/>
    <w:unhideWhenUsed/>
    <w:rsid w:val="007B3D0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F90B9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character" w:customStyle="1" w:styleId="ab">
    <w:name w:val="Основной текст Знак"/>
    <w:basedOn w:val="a0"/>
    <w:link w:val="aa"/>
    <w:rsid w:val="00F90B94"/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paragraph" w:styleId="a9">
    <w:name w:val="Normal (Web)"/>
    <w:basedOn w:val="a"/>
    <w:uiPriority w:val="99"/>
    <w:semiHidden/>
    <w:unhideWhenUsed/>
    <w:rsid w:val="00F90B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C69C7"/>
  </w:style>
  <w:style w:type="table" w:customStyle="1" w:styleId="10">
    <w:name w:val="Сетка таблицы1"/>
    <w:basedOn w:val="a1"/>
    <w:next w:val="a6"/>
    <w:uiPriority w:val="59"/>
    <w:rsid w:val="00EC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rsid w:val="007B3D05"/>
  </w:style>
  <w:style w:type="table" w:customStyle="1" w:styleId="20">
    <w:name w:val="Сетка таблицы2"/>
    <w:basedOn w:val="a1"/>
    <w:next w:val="a6"/>
    <w:uiPriority w:val="59"/>
    <w:rsid w:val="007B3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A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0B94"/>
  </w:style>
  <w:style w:type="paragraph" w:styleId="a4">
    <w:name w:val="Balloon Text"/>
    <w:basedOn w:val="a"/>
    <w:link w:val="a5"/>
    <w:semiHidden/>
    <w:rsid w:val="00F90B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90B9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0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F90B94"/>
    <w:rPr>
      <w:color w:val="0000FF"/>
      <w:u w:val="single"/>
    </w:rPr>
  </w:style>
  <w:style w:type="paragraph" w:customStyle="1" w:styleId="a8">
    <w:basedOn w:val="a"/>
    <w:next w:val="a9"/>
    <w:uiPriority w:val="99"/>
    <w:unhideWhenUsed/>
    <w:rsid w:val="007B3D0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F90B9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character" w:customStyle="1" w:styleId="ab">
    <w:name w:val="Основной текст Знак"/>
    <w:basedOn w:val="a0"/>
    <w:link w:val="aa"/>
    <w:rsid w:val="00F90B94"/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paragraph" w:styleId="a9">
    <w:name w:val="Normal (Web)"/>
    <w:basedOn w:val="a"/>
    <w:uiPriority w:val="99"/>
    <w:semiHidden/>
    <w:unhideWhenUsed/>
    <w:rsid w:val="00F90B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C69C7"/>
  </w:style>
  <w:style w:type="table" w:customStyle="1" w:styleId="10">
    <w:name w:val="Сетка таблицы1"/>
    <w:basedOn w:val="a1"/>
    <w:next w:val="a6"/>
    <w:uiPriority w:val="59"/>
    <w:rsid w:val="00EC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rsid w:val="007B3D05"/>
  </w:style>
  <w:style w:type="table" w:customStyle="1" w:styleId="20">
    <w:name w:val="Сетка таблицы2"/>
    <w:basedOn w:val="a1"/>
    <w:next w:val="a6"/>
    <w:uiPriority w:val="59"/>
    <w:rsid w:val="007B3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КалугинаИА</cp:lastModifiedBy>
  <cp:revision>2</cp:revision>
  <cp:lastPrinted>2023-04-26T11:37:00Z</cp:lastPrinted>
  <dcterms:created xsi:type="dcterms:W3CDTF">2023-06-06T08:50:00Z</dcterms:created>
  <dcterms:modified xsi:type="dcterms:W3CDTF">2023-06-06T08:50:00Z</dcterms:modified>
</cp:coreProperties>
</file>