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E3" w:rsidRPr="00A24CE3" w:rsidRDefault="00A24CE3" w:rsidP="00A24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CE3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   округ - Югра</w:t>
      </w:r>
    </w:p>
    <w:p w:rsidR="00A24CE3" w:rsidRPr="00A24CE3" w:rsidRDefault="00A24CE3" w:rsidP="00A24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CE3">
        <w:rPr>
          <w:rFonts w:ascii="Times New Roman" w:eastAsia="Times New Roman" w:hAnsi="Times New Roman" w:cs="Times New Roman"/>
          <w:b/>
          <w:sz w:val="28"/>
          <w:szCs w:val="28"/>
        </w:rPr>
        <w:t>(Тюменская область)</w:t>
      </w:r>
    </w:p>
    <w:p w:rsidR="00A24CE3" w:rsidRPr="00A24CE3" w:rsidRDefault="00A24CE3" w:rsidP="00A24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CE3">
        <w:rPr>
          <w:rFonts w:ascii="Times New Roman" w:eastAsia="Times New Roman" w:hAnsi="Times New Roman" w:cs="Times New Roman"/>
          <w:b/>
          <w:sz w:val="28"/>
          <w:szCs w:val="28"/>
        </w:rPr>
        <w:t>Березовский район</w:t>
      </w:r>
    </w:p>
    <w:p w:rsidR="00A24CE3" w:rsidRPr="00A24CE3" w:rsidRDefault="00A24CE3" w:rsidP="00A24CE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24CE3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Сельское поселение Саранпауль</w:t>
      </w:r>
    </w:p>
    <w:p w:rsidR="00A24CE3" w:rsidRPr="00A24CE3" w:rsidRDefault="00A24CE3" w:rsidP="00A24CE3">
      <w:pPr>
        <w:jc w:val="center"/>
        <w:rPr>
          <w:rFonts w:ascii="Times New Roman" w:eastAsia="Times New Roman" w:hAnsi="Times New Roman" w:cs="Times New Roman"/>
          <w:sz w:val="36"/>
          <w:szCs w:val="20"/>
        </w:rPr>
      </w:pPr>
      <w:r w:rsidRPr="00A24CE3">
        <w:rPr>
          <w:rFonts w:ascii="Times New Roman" w:eastAsia="Times New Roman" w:hAnsi="Times New Roman" w:cs="Times New Roman"/>
          <w:b/>
          <w:bCs/>
          <w:sz w:val="36"/>
        </w:rPr>
        <w:t>Администрация сельского поселения</w:t>
      </w:r>
      <w:r w:rsidRPr="00A24CE3">
        <w:rPr>
          <w:rFonts w:ascii="Times New Roman" w:eastAsia="Times New Roman" w:hAnsi="Times New Roman" w:cs="Times New Roman"/>
          <w:b/>
        </w:rPr>
        <w:t xml:space="preserve"> </w:t>
      </w:r>
      <w:r w:rsidRPr="00A24CE3">
        <w:rPr>
          <w:rFonts w:ascii="Times New Roman" w:eastAsia="Times New Roman" w:hAnsi="Times New Roman" w:cs="Times New Roman"/>
          <w:b/>
          <w:bCs/>
          <w:sz w:val="36"/>
        </w:rPr>
        <w:t>Саранпауль</w:t>
      </w:r>
    </w:p>
    <w:p w:rsidR="00A24CE3" w:rsidRPr="00A24CE3" w:rsidRDefault="00A24CE3" w:rsidP="00A24CE3">
      <w:pPr>
        <w:jc w:val="center"/>
        <w:rPr>
          <w:rFonts w:ascii="Times New Roman" w:eastAsia="Times New Roman" w:hAnsi="Times New Roman" w:cs="Times New Roman"/>
          <w:b/>
          <w:sz w:val="44"/>
          <w:szCs w:val="20"/>
        </w:rPr>
      </w:pPr>
      <w:r w:rsidRPr="00A24CE3">
        <w:rPr>
          <w:rFonts w:ascii="Times New Roman" w:eastAsia="Times New Roman" w:hAnsi="Times New Roman" w:cs="Times New Roman"/>
          <w:b/>
          <w:sz w:val="44"/>
        </w:rPr>
        <w:t>ПОСТАНОВЛЕНИЕ</w:t>
      </w:r>
    </w:p>
    <w:p w:rsidR="00A24CE3" w:rsidRPr="00E4061F" w:rsidRDefault="00A24CE3" w:rsidP="00A24CE3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4061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061F" w:rsidRPr="00E4061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4061F">
        <w:rPr>
          <w:rFonts w:ascii="Times New Roman" w:eastAsia="Times New Roman" w:hAnsi="Times New Roman" w:cs="Times New Roman"/>
          <w:sz w:val="24"/>
          <w:szCs w:val="24"/>
        </w:rPr>
        <w:t>.12.2021 г.</w:t>
      </w:r>
      <w:r w:rsidRPr="00E4061F">
        <w:rPr>
          <w:rFonts w:ascii="Times New Roman" w:eastAsia="Times New Roman" w:hAnsi="Times New Roman" w:cs="Times New Roman"/>
          <w:sz w:val="24"/>
          <w:szCs w:val="24"/>
        </w:rPr>
        <w:tab/>
      </w:r>
      <w:r w:rsidRPr="00E4061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4061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4061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4061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4061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4061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E4061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4061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E4061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4061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4061F">
        <w:rPr>
          <w:rFonts w:ascii="Times New Roman" w:eastAsia="Times New Roman" w:hAnsi="Times New Roman" w:cs="Times New Roman"/>
          <w:sz w:val="24"/>
          <w:szCs w:val="24"/>
        </w:rPr>
        <w:t>№  99</w:t>
      </w:r>
    </w:p>
    <w:p w:rsidR="00A24CE3" w:rsidRPr="00A24CE3" w:rsidRDefault="00A24CE3" w:rsidP="00A24CE3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</w:tblGrid>
      <w:tr w:rsidR="00A24CE3" w:rsidTr="00A24CE3">
        <w:trPr>
          <w:trHeight w:val="670"/>
        </w:trPr>
        <w:tc>
          <w:tcPr>
            <w:tcW w:w="6617" w:type="dxa"/>
          </w:tcPr>
          <w:p w:rsidR="00A24CE3" w:rsidRPr="00A24CE3" w:rsidRDefault="00A24CE3" w:rsidP="00A24CE3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gramStart"/>
            <w:r w:rsidRPr="00A24CE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  Саранпауль, посадки (взлета) на расположенные в границах муниципального образования площадки, сведения о которых не опубликованы в документах аэронавигационной</w:t>
            </w:r>
            <w:proofErr w:type="gramEnd"/>
            <w:r w:rsidRPr="00A24CE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информации </w:t>
            </w:r>
          </w:p>
          <w:p w:rsidR="00A24CE3" w:rsidRDefault="00A24CE3" w:rsidP="002C14B4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24CE3" w:rsidRDefault="00A24CE3" w:rsidP="002C14B4">
      <w:pPr>
        <w:pStyle w:val="HEADERTEXT"/>
        <w:rPr>
          <w:rFonts w:ascii="Times New Roman" w:hAnsi="Times New Roman" w:cs="Times New Roman"/>
          <w:bCs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В соответствии с п. 49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"kodeks://link/d?nd=902207152&amp;point=mark=000000000000000000000000000000000000000000000000006560IO"\o"’’Об утверждении Федеральных правил использования воздушного пространства Российской Федерации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Правительства РФ от 11.03.2010 N 138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09.06.2021)"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Федеральных правил использования воздушного пространства Российской Федерации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"kodeks://link/d?nd=902207152"\o"’’Об утверждении Федеральных правил использования воздушного пространства Российской Федерации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Правительства РФ от 11.03.2010 N 138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09.06.2021)"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11 марта 2010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C14B4">
        <w:rPr>
          <w:rFonts w:ascii="Times New Roman" w:hAnsi="Times New Roman" w:cs="Times New Roman"/>
          <w:sz w:val="24"/>
          <w:szCs w:val="24"/>
        </w:rPr>
        <w:t xml:space="preserve"> 138 "Об утверждении Федеральных правил использования воздушного пространства Российской Федерации"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, п. 40.5 Федеральных авиационных правил "Организация планирования использования воздушного пространства Российской Федерации", утвержденных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"kodeks://link/d?nd=902325500"\o"’’Об утверждении Федеральных авиационных правил ’’Организация планирования использования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Приказ Минтранса России от 16.01.2012 N 6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Федеральные авиационные правила от 16.01.2012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08.02.2019)"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приказом Минтранса России от 16 января 2012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C14B4">
        <w:rPr>
          <w:rFonts w:ascii="Times New Roman" w:hAnsi="Times New Roman" w:cs="Times New Roman"/>
          <w:sz w:val="24"/>
          <w:szCs w:val="24"/>
        </w:rPr>
        <w:t xml:space="preserve"> 6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, Уставом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"kodeks://link/d?nd=568271994&amp;point=mark=00000000000000000000000000000000000000000000000000DO5IFQ"\o"’’Об утверждении положения о выдаче разрешения на выполнение авиационных работ, парашютных прыжков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Полноват Белоярского района Ханты-Мансийского автономного округа - ...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 xml:space="preserve">Положение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 xml:space="preserve"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 согласно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приложению 1 к настоящему постановлению.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"kodeks://link/d?nd=568271994&amp;point=mark=000000000000000000000000000000000000000000000000006I7H08"\o"’’Об утверждении положения о выдаче разрешения на выполнение авиационных работ, парашютных прыжков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Полноват Белоярского района Ханты-Мансийского автономного округа - ...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 xml:space="preserve">состав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, посадки (взлета) на расположенные в границах муниципального образования площадки, сведения о которых не опубликованы в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аэронавигационной информации,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"kodeks://link/d?nd=568271994&amp;point=mark=000000000000000000000000000000000000000000000000006I7H08"\o"’’Об утверждении положения о выдаче разрешения на выполнение авиационных работ, парашютных прыжков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Полноват Белоярского района Ханты-Мансийского автономного округа - ...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приложению 2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>Утвердить форму заявления о выдаче разрешения на выпол</w:t>
      </w:r>
      <w:bookmarkStart w:id="0" w:name="_GoBack"/>
      <w:bookmarkEnd w:id="0"/>
      <w:r w:rsidRPr="002C14B4">
        <w:rPr>
          <w:rFonts w:ascii="Times New Roman" w:hAnsi="Times New Roman" w:cs="Times New Roman"/>
          <w:sz w:val="24"/>
          <w:szCs w:val="24"/>
        </w:rPr>
        <w:t xml:space="preserve">нение авиационных работ, парашютных прыжков, демонстрационных полетов воздушных судов, полетов </w:t>
      </w:r>
      <w:r w:rsidRPr="002C14B4">
        <w:rPr>
          <w:rFonts w:ascii="Times New Roman" w:hAnsi="Times New Roman" w:cs="Times New Roman"/>
          <w:sz w:val="24"/>
          <w:szCs w:val="24"/>
        </w:rPr>
        <w:lastRenderedPageBreak/>
        <w:t xml:space="preserve">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информации, согласно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"kodeks://link/d?nd=568271994&amp;point=mark=00000000000000000000000000000000000000000000000003VNBINJ"\o"’’Об утверждении положения о выдаче разрешения на выполнение авиационных работ, парашютных прыжков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Полноват Белоярского района Ханты-Мансийского автономного округа - ...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приложению 3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 xml:space="preserve">Утвердить форму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"kodeks://link/d?nd=568271994&amp;point=mark=00000000000000000000000000000000000000000000000001DOLHPR"\o"’’Об утверждении положения о выдаче разрешения на выполнение авиационных работ, парашютных прыжков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Полноват Белоярского района Ханты-Мансийского автономного округа - ...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приложению 4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5. Утвердить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"kodeks://link/d?nd=568271994&amp;point=mark=00000000000000000000000000000000000000000000000000TUTIB7"\o"’’Об утверждении положения о выдаче разрешения на выполнение авиационных работ, парашютных прыжков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Полноват Белоярского района Ханты-Мансийского автономного округа - ...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 xml:space="preserve">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, посадки (взлета) на расположенные в границах муниципального образования площадки, сведения о которых не опубликованы в документах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аэронавигационной информации,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"kodeks://link/d?nd=568271994&amp;point=mark=00000000000000000000000000000000000000000000000000TUTIB7"\o"’’Об утверждении положения о выдаче разрешения на выполнение авиационных работ, парашютных прыжков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Полноват Белоярского района Ханты-Мансийского автономного округа - ...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приложению 5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6. Утвердить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"kodeks://link/d?nd=568271994&amp;point=mark=000000000000000000000000000000000000000000000000006I7H08"\o"’’Об утверждении положения о выдаче разрешения на выполнение авиационных работ, парашютных прыжков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Полноват Белоярского района Ханты-Мансийского автономного округа - ...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 xml:space="preserve">Положение о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, посадки (взлета) на расположенные в границах муниципального образования площадки, сведения о которых не опубликованы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в документах аэронавигационной информации,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"kodeks://link/d?nd=568271994&amp;point=mark=00000000000000000000000000000000000000000000000001EHBHRH"\o"’’Об утверждении положения о выдаче разрешения на выполнение авиационных работ, парашютных прыжков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Полноват Белоярского района Ханты-Мансийского автономного округа - ...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приложению 6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Pr="00A24CE3" w:rsidRDefault="002C14B4" w:rsidP="00A2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24CE3">
        <w:rPr>
          <w:rFonts w:ascii="Times New Roman" w:hAnsi="Times New Roman" w:cs="Times New Roman"/>
          <w:sz w:val="24"/>
          <w:szCs w:val="24"/>
        </w:rPr>
        <w:t xml:space="preserve">7. </w:t>
      </w:r>
      <w:r w:rsidR="00A24CE3" w:rsidRPr="00A24CE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разместить на официальном сайте администрации сельского поселения Саранпауль (</w:t>
      </w:r>
      <w:hyperlink r:id="rId5" w:history="1">
        <w:r w:rsidR="00A24CE3" w:rsidRPr="00A24CE3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www.саранпауль-адм.рф</w:t>
        </w:r>
      </w:hyperlink>
      <w:r w:rsidR="00A24CE3" w:rsidRPr="00A24CE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после его официального опубликования.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A24CE3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 </w:t>
      </w:r>
      <w:r w:rsidR="00A24CE3">
        <w:rPr>
          <w:rFonts w:ascii="Times New Roman" w:hAnsi="Times New Roman" w:cs="Times New Roman"/>
          <w:sz w:val="24"/>
          <w:szCs w:val="24"/>
        </w:rPr>
        <w:tab/>
      </w:r>
      <w:r w:rsidR="00A24CE3">
        <w:rPr>
          <w:rFonts w:ascii="Times New Roman" w:hAnsi="Times New Roman" w:cs="Times New Roman"/>
          <w:sz w:val="24"/>
          <w:szCs w:val="24"/>
        </w:rPr>
        <w:tab/>
      </w:r>
      <w:r w:rsidR="00A24CE3">
        <w:rPr>
          <w:rFonts w:ascii="Times New Roman" w:hAnsi="Times New Roman" w:cs="Times New Roman"/>
          <w:sz w:val="24"/>
          <w:szCs w:val="24"/>
        </w:rPr>
        <w:tab/>
      </w:r>
      <w:r w:rsidR="00A24CE3">
        <w:rPr>
          <w:rFonts w:ascii="Times New Roman" w:hAnsi="Times New Roman" w:cs="Times New Roman"/>
          <w:sz w:val="24"/>
          <w:szCs w:val="24"/>
        </w:rPr>
        <w:tab/>
      </w:r>
      <w:r w:rsidR="00A24CE3">
        <w:rPr>
          <w:rFonts w:ascii="Times New Roman" w:hAnsi="Times New Roman" w:cs="Times New Roman"/>
          <w:sz w:val="24"/>
          <w:szCs w:val="24"/>
        </w:rPr>
        <w:tab/>
      </w:r>
      <w:r w:rsidR="00A24CE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И.А.Сметанин</w:t>
      </w:r>
      <w:proofErr w:type="spellEnd"/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Pr="002C14B4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от </w:t>
      </w:r>
      <w:r w:rsidR="00A24CE3">
        <w:rPr>
          <w:rFonts w:ascii="Times New Roman" w:hAnsi="Times New Roman" w:cs="Times New Roman"/>
          <w:sz w:val="24"/>
          <w:szCs w:val="24"/>
        </w:rPr>
        <w:t xml:space="preserve">17 декабря </w:t>
      </w:r>
      <w:r w:rsidRPr="002C14B4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A24CE3">
        <w:rPr>
          <w:rFonts w:ascii="Times New Roman" w:hAnsi="Times New Roman" w:cs="Times New Roman"/>
          <w:sz w:val="24"/>
          <w:szCs w:val="24"/>
        </w:rPr>
        <w:t>№ 99</w:t>
      </w:r>
    </w:p>
    <w:p w:rsidR="002C14B4" w:rsidRPr="002C14B4" w:rsidRDefault="002C14B4" w:rsidP="002C14B4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A24CE3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ПОЛОЖЕНИЕ </w:t>
      </w: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 </w:t>
      </w:r>
      <w:proofErr w:type="gramEnd"/>
    </w:p>
    <w:p w:rsidR="002C14B4" w:rsidRPr="002C14B4" w:rsidRDefault="002C14B4" w:rsidP="002C14B4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(далее-Положение) </w:t>
      </w:r>
    </w:p>
    <w:p w:rsidR="002C14B4" w:rsidRPr="002C14B4" w:rsidRDefault="002C14B4" w:rsidP="002C14B4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 Общие положения 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информации (далее - разрешение).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1.2. Разрешение на использование воздушного пространства не требуется в случаях, предусмотренных пунктом 114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"kodeks://link/d?nd=902207152"\o"’’Об утверждении Федеральных правил использования воздушного пространства Российской Федерации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Правительства РФ от 11.03.2010 N 138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09.06.2021)"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11 марта 2010 года N 138 "Об утверждении Федеральных правил использования воздушного пространства Российской Федерации"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>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2. Порядок выдачи разрешения 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>Для получения разрешения юридические, физические лица, в том числе индивидуальные предприниматели или их уполномоченные представители (далее - заявитель) направляют не позднее 15-и рабочих дней до планируемых сроков выполнения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 xml:space="preserve"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в администрацию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 xml:space="preserve"> заявление о выдаче разрешения по форме согласно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"kodeks://link/d?nd=568271994&amp;point=mark=00000000000000000000000000000000000000000000000003VNBINJ"\o"’’Об утверждении положения о выдаче разрешения на выполнение авиационных работ, парашютных прыжков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Полноват Белоярского района Ханты-Мансийского автономного округа - ...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приложению 3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2.2. Прием заявлений, выдача разрешения или решения об отказе в выдаче разрешения осуществляется сектором муниципального хозяйства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 xml:space="preserve"> по адресу: Ханты-Мансийский автономный округ-Югра, </w:t>
      </w:r>
      <w:r>
        <w:rPr>
          <w:rFonts w:ascii="Times New Roman" w:hAnsi="Times New Roman" w:cs="Times New Roman"/>
          <w:sz w:val="24"/>
          <w:szCs w:val="24"/>
        </w:rPr>
        <w:t>Березовский</w:t>
      </w:r>
      <w:r w:rsidRPr="002C14B4">
        <w:rPr>
          <w:rFonts w:ascii="Times New Roman" w:hAnsi="Times New Roman" w:cs="Times New Roman"/>
          <w:sz w:val="24"/>
          <w:szCs w:val="24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 1</w:t>
      </w:r>
      <w:r w:rsidRPr="002C14B4">
        <w:rPr>
          <w:rFonts w:ascii="Times New Roman" w:hAnsi="Times New Roman" w:cs="Times New Roman"/>
          <w:sz w:val="24"/>
          <w:szCs w:val="24"/>
        </w:rPr>
        <w:t>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2.3. К заявлению прилагаются следующие документы: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1) копия документа, удостоверяющего личность заявителя (если заявителем является </w:t>
      </w:r>
      <w:r w:rsidRPr="002C14B4">
        <w:rPr>
          <w:rFonts w:ascii="Times New Roman" w:hAnsi="Times New Roman" w:cs="Times New Roman"/>
          <w:sz w:val="24"/>
          <w:szCs w:val="24"/>
        </w:rPr>
        <w:lastRenderedPageBreak/>
        <w:t>физическое лицо, в том числе индивидуальный предприниматель);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4) копия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>договора обязательного страхования ответственности владельца воздушного судна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перед третьими лицами в соответствии с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"kodeks://link/d?nd=9040995&amp;point=mark=000000000000000000000000000000000000000000000000007D20K3"\o"’’Воздушный кодекс Российской Федерации (с изменениями на 2 июля 2021 года)’’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Кодекс РФ от 19.03.1997 N 60-ФЗ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02.07.2021)"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Воздушным кодексом Российской Федерации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 или копия полиса (сертификата) к данному договору.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2.3.1. Предоставление документов, указанных в подпунктах 3 - 4 пункта 2.3. раздела 2 настоящего Положения, не требуется, если заявитель является обладателем сертификата </w:t>
      </w:r>
      <w:proofErr w:type="spellStart"/>
      <w:r w:rsidRPr="002C14B4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2C14B4">
        <w:rPr>
          <w:rFonts w:ascii="Times New Roman" w:hAnsi="Times New Roman" w:cs="Times New Roman"/>
          <w:sz w:val="24"/>
          <w:szCs w:val="24"/>
        </w:rPr>
        <w:t xml:space="preserve">. Заявитель предоставляет копию сертификата </w:t>
      </w:r>
      <w:proofErr w:type="spellStart"/>
      <w:r w:rsidRPr="002C14B4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2C14B4">
        <w:rPr>
          <w:rFonts w:ascii="Times New Roman" w:hAnsi="Times New Roman" w:cs="Times New Roman"/>
          <w:sz w:val="24"/>
          <w:szCs w:val="24"/>
        </w:rPr>
        <w:t>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2.3.2. Предоставление документов, указанных в подпунктах 3 - 4 пункта 2.3. раздела 2 настоящего Положения, не требуется, если заявитель относится к государственной авиации. Заявитель предоставляет копию документа, подтверждающего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2.3.3. Предоставление документов, указанных в подпунктах 3 - 4 пункта 2.3. раздела 2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конструкции)).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2.4. Указанные в пункте 2.3. раздела 2, подпунктах 2.3.1., 2.3.2., 2.3.3. пункта 2.3 раздела 2 настоящего Положения документы предъявляются в виде копий с одновременным предъявлением на обозрение их подлинников либо в виде надлежаще заверенных копий.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 xml:space="preserve">Заявление рассматривается комиссией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, посадки (взлета) на расположенные в границах муниципального образования площадки, сведения о которых не опубликованы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в документах аэронавигационной информации (далее - комиссия), в течение пяти рабочих дней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его поступления в администрацию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2.6. Комиссия при рассмотрении заявления: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- проводит проверку наличия представленных документов, правильности их оформления и их соответствия заявленному виду деятельности;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- принимает решение о выдаче разрешения заявителю или об отказе в выдаче разрешения.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2.7. Решение об отказе в выдаче разрешения принимается в случаях: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lastRenderedPageBreak/>
        <w:t>1) заявителем не представлены документы, указанные в пункте 2.3. раздела 2, подпунктах 2.3.1, 2.3.2, 2.3.3 пункта 3 раздела 2 настоящего Положения;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2) заявление о выдаче разрешения оформлено с нарушением требований настоящего Положения либо направлено в администрацию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 xml:space="preserve"> с нарушением сроков, указанных в пункте 2.1. раздела 2 настоящего Положения;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3) 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воздушных судов, подъемом привязных аэростатов;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4) если авиационные работы, парашютные прыжки, демонстрационные полеты воздушных судов, полеты беспилотных воздушных судов, подъемы привязных аэростатов планируется выполнять вне территории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;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5) если площадки посадки (взлета) расположены вне границ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, либо сведения о площадках посадки (взлета) опубликованы в документах аэронавигационной информации;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6) представленные документы утратили силу;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7) в заявлении и прилагаемых к заявлению документах имеются неоговоренные исправления.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2.8. Разрешение или решение об отказе в выдаче разрешения подписывается главой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При отсутствии главы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 xml:space="preserve">, разрешение или решение об отказе в выдаче разрешения подписывается заместителем главы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Указанное разрешение или решение об отказе в выдаче разрешения выдается заявителю (представителю заявителя) способом, указанным в заявлении, не позднее 10-и рабочих дней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заявления в администрацию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. Одновременно копия разрешения направляется начальнику Отдела Министерства внутренних дел Российской Федерации по Белоярскому району.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2.9. В случае устранения условий, явившихся основанием для принятия администрацией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 xml:space="preserve"> решения об отказе в выдаче разрешения, заявитель имеет право на повторное обращение. Рассмотрение повторного обращения осуществляется в порядке и сроки, предусмотренные разделом 2 настоящего Положения.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2.10. В случае несогласия заявителя с принятым решением об отказе в выдаче разрешения, оно может быть обжаловано в судебном порядке в соответствии с законодательством Российской Федерации.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2.11. В соответствии с пунктом 40.5 Федеральных авиационных правил "Организация планирования использования воздушного пространства Российской Федерации", утвержденных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"kodeks://link/d?nd=902325500"\o"’’Об утверждении Федеральных авиационных правил ’’Организация планирования использования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Приказ Минтранса России от 16.01.2012 N 6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Федеральные авиационные правила от 16.01.2012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08.02.2019)"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 xml:space="preserve">приказом Минтранса России от 16 января 2012 года N 6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, разрешение и условия на использование воздушного пространства при выполнении авиационных работ и парашютных прыжков, а также демонстрационных полетов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 xml:space="preserve"> выдается оперативными органами Единой системы организации воздушного движения Российской </w:t>
      </w:r>
      <w:r w:rsidRPr="002C14B4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на основании представленного плана полета воздушного судна, который должен быть подан на этапе </w:t>
      </w:r>
      <w:proofErr w:type="spellStart"/>
      <w:r w:rsidRPr="002C14B4">
        <w:rPr>
          <w:rFonts w:ascii="Times New Roman" w:hAnsi="Times New Roman" w:cs="Times New Roman"/>
          <w:sz w:val="24"/>
          <w:szCs w:val="24"/>
        </w:rPr>
        <w:t>предтактического</w:t>
      </w:r>
      <w:proofErr w:type="spellEnd"/>
      <w:r w:rsidRPr="002C14B4">
        <w:rPr>
          <w:rFonts w:ascii="Times New Roman" w:hAnsi="Times New Roman" w:cs="Times New Roman"/>
          <w:sz w:val="24"/>
          <w:szCs w:val="24"/>
        </w:rPr>
        <w:t xml:space="preserve"> планирования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использования воздушного пространства, а также разрешения соответствующего органа местного самоуправления.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Pr="002C14B4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от </w:t>
      </w:r>
      <w:r w:rsidR="00A24CE3">
        <w:rPr>
          <w:rFonts w:ascii="Times New Roman" w:hAnsi="Times New Roman" w:cs="Times New Roman"/>
          <w:sz w:val="24"/>
          <w:szCs w:val="24"/>
        </w:rPr>
        <w:t>17.12.</w:t>
      </w:r>
      <w:r w:rsidRPr="002C14B4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A24CE3">
        <w:rPr>
          <w:rFonts w:ascii="Times New Roman" w:hAnsi="Times New Roman" w:cs="Times New Roman"/>
          <w:sz w:val="24"/>
          <w:szCs w:val="24"/>
        </w:rPr>
        <w:t>№ 99</w:t>
      </w:r>
    </w:p>
    <w:p w:rsidR="002C14B4" w:rsidRPr="002C14B4" w:rsidRDefault="002C14B4" w:rsidP="002C14B4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СОСТАВ </w:t>
      </w: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>, посадки (взлета) на расположенные в границах муниципального образования площадки, сведения о которых не опубликованы в документах</w:t>
      </w:r>
      <w:proofErr w:type="gramEnd"/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аэронавигационной информации</w:t>
      </w: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30"/>
        <w:gridCol w:w="6270"/>
      </w:tblGrid>
      <w:tr w:rsidR="002C14B4" w:rsidRPr="002C14B4" w:rsidTr="00A24CE3">
        <w:tc>
          <w:tcPr>
            <w:tcW w:w="2730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14B4" w:rsidRPr="002C14B4" w:rsidRDefault="002C14B4" w:rsidP="00625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14B4" w:rsidRPr="002C14B4" w:rsidRDefault="002C14B4" w:rsidP="00625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4" w:rsidRPr="002C14B4" w:rsidTr="00A24CE3">
        <w:tc>
          <w:tcPr>
            <w:tcW w:w="273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14B4" w:rsidRPr="002C14B4" w:rsidRDefault="002C14B4" w:rsidP="00A24CE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 Илья Александрович</w:t>
            </w:r>
          </w:p>
          <w:p w:rsidR="002C14B4" w:rsidRPr="002C14B4" w:rsidRDefault="002C14B4" w:rsidP="00A24CE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4">
              <w:rPr>
                <w:rFonts w:ascii="Times New Roman" w:hAnsi="Times New Roman" w:cs="Times New Roman"/>
                <w:sz w:val="24"/>
                <w:szCs w:val="24"/>
              </w:rPr>
              <w:t>Рочева Наталья Михайловна</w:t>
            </w:r>
          </w:p>
        </w:tc>
        <w:tc>
          <w:tcPr>
            <w:tcW w:w="62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14B4" w:rsidRPr="002C14B4" w:rsidRDefault="002C14B4" w:rsidP="00625F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4">
              <w:rPr>
                <w:rFonts w:ascii="Times New Roman" w:hAnsi="Times New Roman" w:cs="Times New Roman"/>
                <w:sz w:val="24"/>
                <w:szCs w:val="24"/>
              </w:rPr>
              <w:t xml:space="preserve">- глава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Саранпауль</w:t>
            </w:r>
            <w:r w:rsidRPr="002C14B4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  <w:p w:rsidR="002C14B4" w:rsidRPr="002C14B4" w:rsidRDefault="002C14B4" w:rsidP="00625F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4B4" w:rsidRPr="002C14B4" w:rsidRDefault="002C14B4" w:rsidP="00625F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4B4" w:rsidRPr="002C14B4" w:rsidTr="00A24CE3">
        <w:tc>
          <w:tcPr>
            <w:tcW w:w="273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14B4" w:rsidRPr="002C14B4" w:rsidRDefault="002C14B4" w:rsidP="00A24CE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Чекмазов Вадим Валерьевич</w:t>
            </w:r>
          </w:p>
          <w:p w:rsidR="002C14B4" w:rsidRDefault="002C14B4" w:rsidP="00A24CE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14B4" w:rsidRPr="002C14B4" w:rsidRDefault="002C14B4" w:rsidP="00625F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общего отдела, </w:t>
            </w:r>
            <w:r w:rsidRPr="002C14B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2C14B4" w:rsidRPr="002C14B4" w:rsidTr="00A24CE3">
        <w:tc>
          <w:tcPr>
            <w:tcW w:w="273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14B4" w:rsidRDefault="002C14B4" w:rsidP="00A24CE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62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14B4" w:rsidRDefault="002C14B4" w:rsidP="002C14B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делопроизводитель, секретарь комиссии</w:t>
            </w:r>
          </w:p>
        </w:tc>
      </w:tr>
      <w:tr w:rsidR="002C14B4" w:rsidRPr="002C14B4" w:rsidTr="00A24CE3">
        <w:tc>
          <w:tcPr>
            <w:tcW w:w="900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14B4" w:rsidRPr="002C14B4" w:rsidRDefault="002C14B4" w:rsidP="00625F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4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</w:tr>
      <w:tr w:rsidR="002C14B4" w:rsidRPr="002C14B4" w:rsidTr="00A24CE3">
        <w:tc>
          <w:tcPr>
            <w:tcW w:w="273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4CE3" w:rsidRPr="00A24CE3" w:rsidRDefault="00A24CE3" w:rsidP="00A24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CE3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 Максим Владимирович</w:t>
            </w:r>
          </w:p>
          <w:p w:rsidR="002C14B4" w:rsidRPr="002C14B4" w:rsidRDefault="002C14B4" w:rsidP="00A24CE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14B4" w:rsidRPr="002C14B4" w:rsidRDefault="002C14B4" w:rsidP="00A24CE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4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Саранпауль</w:t>
            </w:r>
            <w:r w:rsidRPr="002C14B4">
              <w:rPr>
                <w:rFonts w:ascii="Times New Roman" w:hAnsi="Times New Roman" w:cs="Times New Roman"/>
                <w:sz w:val="24"/>
                <w:szCs w:val="24"/>
              </w:rPr>
              <w:t>ской пожарной части филиала казенного учреждения Ханты-Мансийского автономного округа-Югры "</w:t>
            </w:r>
            <w:proofErr w:type="spellStart"/>
            <w:r w:rsidRPr="002C14B4">
              <w:rPr>
                <w:rFonts w:ascii="Times New Roman" w:hAnsi="Times New Roman" w:cs="Times New Roman"/>
                <w:sz w:val="24"/>
                <w:szCs w:val="24"/>
              </w:rPr>
              <w:t>Центроспас-Югория</w:t>
            </w:r>
            <w:proofErr w:type="spellEnd"/>
            <w:r w:rsidRPr="002C14B4">
              <w:rPr>
                <w:rFonts w:ascii="Times New Roman" w:hAnsi="Times New Roman" w:cs="Times New Roman"/>
                <w:sz w:val="24"/>
                <w:szCs w:val="24"/>
              </w:rPr>
              <w:t xml:space="preserve">" по </w:t>
            </w:r>
            <w:r w:rsidR="00A24CE3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Березовскому </w:t>
            </w:r>
            <w:r w:rsidRPr="002C14B4">
              <w:rPr>
                <w:rFonts w:ascii="Times New Roman" w:hAnsi="Times New Roman" w:cs="Times New Roman"/>
                <w:sz w:val="24"/>
                <w:szCs w:val="24"/>
              </w:rPr>
              <w:t xml:space="preserve">району (по согласованию) </w:t>
            </w:r>
          </w:p>
        </w:tc>
      </w:tr>
      <w:tr w:rsidR="002C14B4" w:rsidRPr="002C14B4" w:rsidTr="00A24CE3">
        <w:tc>
          <w:tcPr>
            <w:tcW w:w="273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14B4" w:rsidRPr="002C14B4" w:rsidRDefault="002C14B4" w:rsidP="00A24CE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62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14B4" w:rsidRPr="002C14B4" w:rsidRDefault="002C14B4" w:rsidP="00625F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4">
              <w:rPr>
                <w:rFonts w:ascii="Times New Roman" w:hAnsi="Times New Roman" w:cs="Times New Roman"/>
                <w:sz w:val="24"/>
                <w:szCs w:val="24"/>
              </w:rPr>
              <w:t xml:space="preserve">- участковый уполномоченный полиции ОМВД России по Белоярскому району (по согласованию) </w:t>
            </w:r>
          </w:p>
        </w:tc>
      </w:tr>
      <w:tr w:rsidR="002C14B4" w:rsidRPr="002C14B4" w:rsidTr="00A24CE3">
        <w:tc>
          <w:tcPr>
            <w:tcW w:w="273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14B4" w:rsidRPr="002C14B4" w:rsidRDefault="00A24CE3" w:rsidP="00A24CE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Екатерина Сергеевна</w:t>
            </w:r>
          </w:p>
        </w:tc>
        <w:tc>
          <w:tcPr>
            <w:tcW w:w="62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14B4" w:rsidRPr="002C14B4" w:rsidRDefault="002C14B4" w:rsidP="00A24CE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CE3">
              <w:rPr>
                <w:rFonts w:ascii="Times New Roman" w:hAnsi="Times New Roman" w:cs="Times New Roman"/>
                <w:sz w:val="24"/>
                <w:szCs w:val="24"/>
              </w:rPr>
              <w:t>специалист по муниципальным услугам</w:t>
            </w:r>
            <w:r w:rsidRPr="002C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C14B4" w:rsidRPr="002C14B4" w:rsidRDefault="002C14B4" w:rsidP="002C1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24CE3" w:rsidRPr="002C14B4" w:rsidRDefault="00A24CE3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от </w:t>
      </w:r>
      <w:r w:rsidR="00A24CE3">
        <w:rPr>
          <w:rFonts w:ascii="Times New Roman" w:hAnsi="Times New Roman" w:cs="Times New Roman"/>
          <w:sz w:val="24"/>
          <w:szCs w:val="24"/>
        </w:rPr>
        <w:t>17.12.</w:t>
      </w:r>
      <w:r w:rsidRPr="002C14B4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A24CE3">
        <w:rPr>
          <w:rFonts w:ascii="Times New Roman" w:hAnsi="Times New Roman" w:cs="Times New Roman"/>
          <w:sz w:val="24"/>
          <w:szCs w:val="24"/>
        </w:rPr>
        <w:t>99</w:t>
      </w:r>
      <w:r w:rsidRPr="002C14B4">
        <w:rPr>
          <w:rFonts w:ascii="Times New Roman" w:hAnsi="Times New Roman" w:cs="Times New Roman"/>
          <w:sz w:val="24"/>
          <w:szCs w:val="24"/>
        </w:rPr>
        <w:t xml:space="preserve"> </w:t>
      </w:r>
      <w:r w:rsidR="00A2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Главе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от ________________________________________ 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(наименование юридического лица;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фамилия, имя, отчество физического лица) 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(адрес места нахождения/жительства) 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телефон: _____________, факс: _____________ 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эл. почта: ________________________________ </w:t>
      </w:r>
    </w:p>
    <w:p w:rsidR="002C14B4" w:rsidRPr="002C14B4" w:rsidRDefault="002C14B4" w:rsidP="002C14B4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Заявление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 </w:t>
      </w:r>
      <w:proofErr w:type="gramEnd"/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Прошу выдать разрешение на выполнение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24CE3">
        <w:rPr>
          <w:rFonts w:ascii="Times New Roman" w:hAnsi="Times New Roman" w:cs="Times New Roman"/>
          <w:sz w:val="24"/>
          <w:szCs w:val="24"/>
        </w:rPr>
        <w:t>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(авиационных работ, парашютных прыжков, подъема привязных аэростатов, демонстрационных полетов, полетов беспилотного воздушного судна (за исключением полетов беспилотных воздушных судов с максимальной взлетной массой менее 0,25 кг), посадки (взлета) на площадку) 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с целью: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на воздушном судне: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4B4">
        <w:rPr>
          <w:rFonts w:ascii="Times New Roman" w:hAnsi="Times New Roman" w:cs="Times New Roman"/>
          <w:sz w:val="24"/>
          <w:szCs w:val="24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  <w:proofErr w:type="gramEnd"/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место использования воздушного пространства (посадки (взлета)):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беспилотного воздушного судна (за исключением полетов беспилотных воздушных судов с максимальной взлетной массой менее 0,25 кг)) 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срок использования воздушного пространства: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дата начала использования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lastRenderedPageBreak/>
        <w:t>дата окончания использования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>: ______________;</w:t>
      </w:r>
      <w:proofErr w:type="gramEnd"/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время использования воздушного пространства (посадки (взлета)):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2C14B4">
        <w:rPr>
          <w:rFonts w:ascii="Times New Roman" w:hAnsi="Times New Roman" w:cs="Times New Roman"/>
        </w:rPr>
        <w:t>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(планируемое время начала и окончания использования воздушного пространства) 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Разрешение или решение об отказе в выдаче разрешения прошу выдать: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лично/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>направить по электронной почте/направить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почтовым отправлением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Приложение: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2C14B4">
        <w:rPr>
          <w:rFonts w:ascii="Times New Roman" w:hAnsi="Times New Roman" w:cs="Times New Roman"/>
        </w:rPr>
        <w:t>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(документы, прилагаемые к заявлению) </w:t>
      </w:r>
    </w:p>
    <w:p w:rsidR="002C14B4" w:rsidRPr="002C14B4" w:rsidRDefault="002C14B4" w:rsidP="002C14B4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2C14B4">
        <w:rPr>
          <w:rFonts w:ascii="Times New Roman" w:hAnsi="Times New Roman" w:cs="Times New Roman"/>
        </w:rPr>
        <w:t>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2C14B4">
        <w:rPr>
          <w:rFonts w:ascii="Times New Roman" w:hAnsi="Times New Roman" w:cs="Times New Roman"/>
        </w:rPr>
        <w:t>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2C14B4">
        <w:rPr>
          <w:rFonts w:ascii="Times New Roman" w:hAnsi="Times New Roman" w:cs="Times New Roman"/>
        </w:rPr>
        <w:t>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"____" ___________ 20___ г. 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В соответствии с частью 4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"kodeks://link/d?nd=901990046&amp;point=mark=000000000000000000000000000000000000000000000000007DI0K7"\o"’’О персональных данных (с изменениями на 2 июля 2021 года)’’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Федеральный закон от 27.07.2006 N 152-ФЗ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02.07.2021)"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статьи 9 Федерального закона от 27 июля 2006 года N 152-ФЗ "О персональных данных"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 даю согласие на обработку персональных данных, в том числе данных, содержащихся в представленных мною документах - бессрочно.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4B4">
        <w:rPr>
          <w:rFonts w:ascii="Times New Roman" w:hAnsi="Times New Roman" w:cs="Times New Roman"/>
          <w:sz w:val="24"/>
          <w:szCs w:val="24"/>
        </w:rPr>
        <w:t xml:space="preserve">Настоящее согласие дано мною в целях предоставления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, посадки (взлета) на расположенные в границах муниципального образования площадки, сведения о которых не опубликованы в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аэронавигационной информации.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мною путем направления письменного отзыва оператору персональных данных*.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"____" ___________ 20___ г. 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*Заполняется в случае направления заявления от имени физического лица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от </w:t>
      </w:r>
      <w:r w:rsidR="00A24CE3">
        <w:rPr>
          <w:rFonts w:ascii="Times New Roman" w:hAnsi="Times New Roman" w:cs="Times New Roman"/>
          <w:sz w:val="24"/>
          <w:szCs w:val="24"/>
        </w:rPr>
        <w:t xml:space="preserve">17 декабря </w:t>
      </w:r>
      <w:r w:rsidRPr="002C14B4">
        <w:rPr>
          <w:rFonts w:ascii="Times New Roman" w:hAnsi="Times New Roman" w:cs="Times New Roman"/>
          <w:sz w:val="24"/>
          <w:szCs w:val="24"/>
        </w:rPr>
        <w:t xml:space="preserve"> 2021 года N </w:t>
      </w:r>
      <w:r w:rsidR="00A24CE3">
        <w:rPr>
          <w:rFonts w:ascii="Times New Roman" w:hAnsi="Times New Roman" w:cs="Times New Roman"/>
          <w:sz w:val="24"/>
          <w:szCs w:val="24"/>
        </w:rPr>
        <w:t>99</w:t>
      </w:r>
    </w:p>
    <w:p w:rsidR="002C14B4" w:rsidRPr="002C14B4" w:rsidRDefault="002C14B4" w:rsidP="002C14B4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 </w:t>
      </w:r>
      <w:proofErr w:type="gramEnd"/>
    </w:p>
    <w:p w:rsidR="002C14B4" w:rsidRPr="002C14B4" w:rsidRDefault="002C14B4" w:rsidP="002C14B4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Рассмотрев Ваше заявление от "____" _____________ 20___ г., администрация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 xml:space="preserve"> в соответствии с пунктом 49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"kodeks://link/d?nd=902207152&amp;point=mark=000000000000000000000000000000000000000000000000006560IO"\o"’’Об утверждении Федеральных правил использования воздушного пространства Российской Федерации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Правительства РФ от 11.03.2010 N 138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09.06.2021)"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Федеральных правил использования воздушного пространства Российской Федерации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"kodeks://link/d?nd=902207152"\o"’’Об утверждении Федеральных правил использования воздушного пространства Российской Федерации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Правительства РФ от 11.03.2010 N 138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09.06.2021)"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11 марта 2010 года N 138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, пунктом 40.5 Федеральных авиационных правил "Организация планирования использования воздушного пространства Российской Федерации", утвержденных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"kodeks://link/d?nd=902325500"\o"’’Об утверждении Федеральных авиационных правил ’’Организация планирования использования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Приказ Минтранса России от 16.01.2012 N 6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Федеральные авиационные правила от 16.01.2012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08.02.2019)"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приказом Минтранса России от 16 января 2012 года N 6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>, разрешает: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2C14B4">
        <w:rPr>
          <w:rFonts w:ascii="Times New Roman" w:hAnsi="Times New Roman" w:cs="Times New Roman"/>
        </w:rPr>
        <w:t>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(наименование юридического лица; фамилия, имя, отчество физического лица)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адрес места нахождения (жительства):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выполнение _________________________________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 xml:space="preserve"> с целью: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2C14B4">
        <w:rPr>
          <w:rFonts w:ascii="Times New Roman" w:hAnsi="Times New Roman" w:cs="Times New Roman"/>
        </w:rPr>
        <w:t>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(цель проведения запрашиваемого вида деятельности)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на воздушном судне (воздушных судах):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2C14B4">
        <w:rPr>
          <w:rFonts w:ascii="Times New Roman" w:hAnsi="Times New Roman" w:cs="Times New Roman"/>
        </w:rPr>
        <w:t>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(указать количество и тип воздушных судов)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государственный регистрационный (опознавательный) зна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>и):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2C14B4">
        <w:rPr>
          <w:rFonts w:ascii="Times New Roman" w:hAnsi="Times New Roman" w:cs="Times New Roman"/>
        </w:rPr>
        <w:t>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(указать, если заранее известно)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место использования воздушного пространства (посадки (взлета)):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2C14B4">
        <w:rPr>
          <w:rFonts w:ascii="Times New Roman" w:hAnsi="Times New Roman" w:cs="Times New Roman"/>
        </w:rPr>
        <w:lastRenderedPageBreak/>
        <w:t>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2C14B4">
        <w:rPr>
          <w:rFonts w:ascii="Times New Roman" w:hAnsi="Times New Roman" w:cs="Times New Roman"/>
        </w:rPr>
        <w:t>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4B4">
        <w:rPr>
          <w:rFonts w:ascii="Times New Roman" w:hAnsi="Times New Roman" w:cs="Times New Roman"/>
          <w:sz w:val="24"/>
          <w:szCs w:val="24"/>
        </w:rPr>
        <w:t>(район проведения авиационных работ, демонстрационных полетов, беспилотного воздушного судна (за исключением полетов беспилотных воздушных судов с максимальной взлетной массой менее 0,25 кг), посадочные площадки,</w:t>
      </w:r>
      <w:proofErr w:type="gramEnd"/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площадки приземления парашютистов, место подъема привязного аэростата)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Сроки использования воздушного пространства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2C14B4">
        <w:rPr>
          <w:rFonts w:ascii="Times New Roman" w:hAnsi="Times New Roman" w:cs="Times New Roman"/>
        </w:rPr>
        <w:t>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(дата (даты) и временной интервал проведения запрашиваемого вида деятельности)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 xml:space="preserve"> ___________________ Ф.И.О.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(подпись)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от </w:t>
      </w:r>
      <w:r w:rsidR="00A24CE3">
        <w:rPr>
          <w:rFonts w:ascii="Times New Roman" w:hAnsi="Times New Roman" w:cs="Times New Roman"/>
          <w:sz w:val="24"/>
          <w:szCs w:val="24"/>
        </w:rPr>
        <w:t xml:space="preserve">17 декабря </w:t>
      </w:r>
      <w:r w:rsidRPr="002C14B4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A24CE3">
        <w:rPr>
          <w:rFonts w:ascii="Times New Roman" w:hAnsi="Times New Roman" w:cs="Times New Roman"/>
          <w:sz w:val="24"/>
          <w:szCs w:val="24"/>
        </w:rPr>
        <w:t>№ 99</w:t>
      </w:r>
      <w:r w:rsidRPr="002C1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4B4" w:rsidRPr="002C14B4" w:rsidRDefault="002C14B4" w:rsidP="002C14B4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Решение 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</w:t>
      </w:r>
      <w:proofErr w:type="gramEnd"/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информации 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Рассмотрев Ваше заявление от "____" _____________ 20___ г., администрация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 xml:space="preserve"> в соответствии с пунктом 49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"kodeks://link/d?nd=902207152&amp;point=mark=000000000000000000000000000000000000000000000000006560IO"\o"’’Об утверждении Федеральных правил использования воздушного пространства Российской Федерации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Правительства РФ от 11.03.2010 N 138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09.06.2021)"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Федеральных правил использования воздушного пространства Российской Федерации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"kodeks://link/d?nd=902207152"\o"’’Об утверждении Федеральных правил использования воздушного пространства Российской Федерации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Постановление Правительства РФ от 11.03.2010 N 138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09.06.2021)"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11 марта 2010 года N 138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 xml:space="preserve">, пунктом 40.5 Федеральных авиационных правил "Организация планирования использования воздушного пространства Российской Федерации", утвержденных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"kodeks://link/d?nd=902325500"\o"’’Об утверждении Федеральных авиационных правил ’’Организация планирования использования ...’’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Приказ Минтранса России от 16.01.2012 N 6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Федеральные авиационные правила от 16.01.2012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08.02.2019)"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приказом Минтранса России от 16 января 2012 года N 6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>,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отказывает в выдаче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2C14B4">
        <w:rPr>
          <w:rFonts w:ascii="Times New Roman" w:hAnsi="Times New Roman" w:cs="Times New Roman"/>
        </w:rPr>
        <w:t>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лица, фамилия, имя, отчество физического лица) 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адрес места нахождения (жительства):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2C14B4">
        <w:rPr>
          <w:rFonts w:ascii="Times New Roman" w:hAnsi="Times New Roman" w:cs="Times New Roman"/>
        </w:rPr>
        <w:t>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 xml:space="preserve">, посадки (взлета) на расположенные в границах города площадки в связи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>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2C14B4">
        <w:rPr>
          <w:rFonts w:ascii="Times New Roman" w:hAnsi="Times New Roman" w:cs="Times New Roman"/>
        </w:rPr>
        <w:t>___________________________________________________________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(причины отказа) 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 xml:space="preserve"> ___________________ Ф.И.О.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(подпись)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4CE3" w:rsidRPr="002C14B4" w:rsidRDefault="00A24CE3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</w:p>
    <w:p w:rsidR="002C14B4" w:rsidRPr="002C14B4" w:rsidRDefault="002C14B4" w:rsidP="002C14B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от </w:t>
      </w:r>
      <w:r w:rsidR="00A24CE3">
        <w:rPr>
          <w:rFonts w:ascii="Times New Roman" w:hAnsi="Times New Roman" w:cs="Times New Roman"/>
          <w:sz w:val="24"/>
          <w:szCs w:val="24"/>
        </w:rPr>
        <w:t xml:space="preserve">17 декабря </w:t>
      </w:r>
      <w:r w:rsidRPr="002C14B4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A24CE3">
        <w:rPr>
          <w:rFonts w:ascii="Times New Roman" w:hAnsi="Times New Roman" w:cs="Times New Roman"/>
          <w:sz w:val="24"/>
          <w:szCs w:val="24"/>
        </w:rPr>
        <w:t>№ 99</w:t>
      </w:r>
    </w:p>
    <w:p w:rsidR="002C14B4" w:rsidRPr="002C14B4" w:rsidRDefault="002C14B4" w:rsidP="002C14B4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A24CE3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ПОЛОЖЕНИЕ </w:t>
      </w: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>, посадки (взлета) на расположенные в границах муниципального образования площадки, сведения о которых не опубликованы в</w:t>
      </w:r>
      <w:proofErr w:type="gramEnd"/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gramStart"/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документах</w:t>
      </w:r>
      <w:proofErr w:type="gramEnd"/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аэронавигационной информации </w:t>
      </w:r>
    </w:p>
    <w:p w:rsidR="002C14B4" w:rsidRPr="002C14B4" w:rsidRDefault="002C14B4" w:rsidP="002C14B4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(далее-Положение) </w:t>
      </w:r>
    </w:p>
    <w:p w:rsidR="002C14B4" w:rsidRPr="002C14B4" w:rsidRDefault="002C14B4" w:rsidP="002C14B4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 Общие положения 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 xml:space="preserve">Комиссия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, посадки (взлета) на расположенные в границах муниципального образования площадки, сведения о которых не опубликованы в документах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 xml:space="preserve">аэронавигационной информации (далее - комиссия) является коллегиальным органом, образованным для рассмотрения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, посадки (взлета) на расположенные в границах муниципального образования площадки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о которых не опубликованы в документах аэронавигационной информации, и принятия решений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или об отказе в его выдаче.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r w:rsidRPr="002C14B4">
        <w:rPr>
          <w:rFonts w:ascii="Times New Roman" w:hAnsi="Times New Roman" w:cs="Times New Roman"/>
          <w:sz w:val="24"/>
          <w:szCs w:val="24"/>
        </w:rPr>
        <w:fldChar w:fldCharType="begin"/>
      </w:r>
      <w:r w:rsidRPr="002C14B4">
        <w:rPr>
          <w:rFonts w:ascii="Times New Roman" w:hAnsi="Times New Roman" w:cs="Times New Roman"/>
          <w:sz w:val="24"/>
          <w:szCs w:val="24"/>
        </w:rPr>
        <w:instrText xml:space="preserve"> HYPERLINK "kodeks://link/d?nd=9004937"\o"’’Конституция Российской Федерации (с изменениями на 14 марта 2020 года)’’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Конституция Российской Федерации от 12.12.1993</w:instrTex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04.07.2020)"</w:instrText>
      </w:r>
      <w:r w:rsidRPr="002C14B4">
        <w:rPr>
          <w:rFonts w:ascii="Times New Roman" w:hAnsi="Times New Roman" w:cs="Times New Roman"/>
          <w:sz w:val="24"/>
          <w:szCs w:val="24"/>
        </w:rPr>
        <w:fldChar w:fldCharType="separate"/>
      </w:r>
      <w:r w:rsidRPr="002C14B4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 </w:t>
      </w:r>
      <w:r w:rsidRPr="002C14B4">
        <w:rPr>
          <w:rFonts w:ascii="Times New Roman" w:hAnsi="Times New Roman" w:cs="Times New Roman"/>
          <w:sz w:val="24"/>
          <w:szCs w:val="24"/>
        </w:rPr>
        <w:fldChar w:fldCharType="end"/>
      </w:r>
      <w:r w:rsidRPr="002C14B4">
        <w:rPr>
          <w:rFonts w:ascii="Times New Roman" w:hAnsi="Times New Roman" w:cs="Times New Roman"/>
          <w:sz w:val="24"/>
          <w:szCs w:val="24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Ханты-Мансийского автономного округа - Югры, а также настоящим Положением.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1.3. Комиссию возглавляет глава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2. Основные задачи комиссии 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Комиссия в пределах полномочий органов местного самоуправления выполняет </w:t>
      </w:r>
      <w:r w:rsidRPr="002C14B4">
        <w:rPr>
          <w:rFonts w:ascii="Times New Roman" w:hAnsi="Times New Roman" w:cs="Times New Roman"/>
          <w:sz w:val="24"/>
          <w:szCs w:val="24"/>
        </w:rPr>
        <w:lastRenderedPageBreak/>
        <w:t>следующие задачи: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4B4">
        <w:rPr>
          <w:rFonts w:ascii="Times New Roman" w:hAnsi="Times New Roman" w:cs="Times New Roman"/>
          <w:sz w:val="24"/>
          <w:szCs w:val="24"/>
        </w:rPr>
        <w:t xml:space="preserve">1) рассмотрение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2) подготовка и внесение в установленном порядке предложений по совершенствованию нормативно-правового регулирования вопросов, связанных с выдачей разрешения.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3) планирование, организация и координация выполнения мероприятий, направленных на выдачу разрешений.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3. Права комиссии 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3.1. Для осуществления своих задач комиссия имеет право: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3.1.1. Запрашивать и получать в установленном порядке необходимые для работы комиссии материалы и информацию от территориальных органов исполнительной власти, органов исполнительной власти Ханты-Мансийского автономного округа - Югры, а также юридических лиц (независимо от форм собственности), общественных объединений, физических лиц, в том числе индивидуальных предпринимателей.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3.1.2. Вносить в установленном порядке предложения по вопросам, требующим решения главы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3.2. Права членов комиссии: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3.2.1. Члены комиссии обладают равными правами при подготовке и обсуждении рассматриваемых на заседании вопросов.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3.2.2. Члены комиссии имеют право: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- выступать на заседаниях комиссии;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- вносить предложения по вопросам, входящим в компетенцию комиссии;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- голосовать на заседаниях комиссии;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 комиссии, непосредственно касающимися деятельности комиссии;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- привлекать по согласованию с председателем комиссии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- 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C14B4" w:rsidRPr="002C14B4" w:rsidRDefault="002C14B4" w:rsidP="002C14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14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4. Организация работы комиссии 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4.1. Комиссия осуществляет свою деятельность путем проведения заседаний.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 xml:space="preserve">4.2. Заявление рассматривается комиссией в течение пяти рабочих дней </w:t>
      </w:r>
      <w:proofErr w:type="gramStart"/>
      <w:r w:rsidRPr="002C14B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C14B4">
        <w:rPr>
          <w:rFonts w:ascii="Times New Roman" w:hAnsi="Times New Roman" w:cs="Times New Roman"/>
          <w:sz w:val="24"/>
          <w:szCs w:val="24"/>
        </w:rPr>
        <w:t xml:space="preserve"> его поступления в администрацию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2C14B4">
        <w:rPr>
          <w:rFonts w:ascii="Times New Roman" w:hAnsi="Times New Roman" w:cs="Times New Roman"/>
          <w:sz w:val="24"/>
          <w:szCs w:val="24"/>
        </w:rPr>
        <w:t>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4.3. Комиссия при рассмотрении заявления: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- проводит проверку наличия представленных документов, правильности их оформления и их соответствия заявленному виду деятельности;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- принимает решение о выдаче разрешения заявителю или об отказе в выдаче разрешения.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4.4. Заседания комиссии созываются председателем либо заместителем председателя комиссии.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4.5. Все работы по подготовке материалов для рассмотрения на заседании комиссии, информированию членов комиссии о дате, времени и месте заседания, а также по оформлению протоколов заседаний комиссии осуществляются секретарем комиссии.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4.6. Комиссия правомочна принимать решения, если на заседании комиссии присутствует не менее половины общего числа членов комиссии.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4.7. Решения о выдаче разрешения заявителю или об отказе в выдаче разрешения принимаются комиссией открытым голосованием простым большинством голосов ее членов, участвующих в заседании. Каждый член комиссии, в том числе и секретарь комиссии, обладает правом одного голоса. В случае равенства голосов решающим голосом является голос председателя комиссии.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Решения комиссии оформляются в виде протоколов, подписываются председателем (при его отсутствии - заместителем председателя) и секретарем комиссии.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4.8. Решения по иным вопросам, отнесенным к компетенции комиссии, принимаются в порядке, определенном пунктами 4.6., 4.7. настоящего раздела.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4B4">
        <w:rPr>
          <w:rFonts w:ascii="Times New Roman" w:hAnsi="Times New Roman" w:cs="Times New Roman"/>
          <w:sz w:val="24"/>
          <w:szCs w:val="24"/>
        </w:rPr>
        <w:t>4.9. Члены комиссии имеют право выражать особое мнение по рассматриваемым вопросам, которое заносится в протокол или приобщается к протоколу в письменной форме.</w:t>
      </w:r>
    </w:p>
    <w:p w:rsidR="002C14B4" w:rsidRPr="002C14B4" w:rsidRDefault="002C14B4" w:rsidP="002C14B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F5471" w:rsidRPr="002C14B4" w:rsidRDefault="002F5471">
      <w:pPr>
        <w:rPr>
          <w:rFonts w:ascii="Times New Roman" w:hAnsi="Times New Roman" w:cs="Times New Roman"/>
          <w:sz w:val="24"/>
          <w:szCs w:val="24"/>
        </w:rPr>
      </w:pPr>
    </w:p>
    <w:sectPr w:rsidR="002F5471" w:rsidRPr="002C14B4" w:rsidSect="00A24CE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B4"/>
    <w:rsid w:val="002C14B4"/>
    <w:rsid w:val="002F5471"/>
    <w:rsid w:val="008B5F66"/>
    <w:rsid w:val="00A24CE3"/>
    <w:rsid w:val="00AC41A8"/>
    <w:rsid w:val="00E4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B5F66"/>
    <w:pPr>
      <w:keepNext/>
      <w:jc w:val="center"/>
      <w:outlineLvl w:val="0"/>
    </w:pPr>
    <w:rPr>
      <w:rFonts w:eastAsia="Arial Unicode MS"/>
      <w:b/>
      <w:bCs/>
      <w:cap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B5F66"/>
    <w:pPr>
      <w:keepNext/>
      <w:jc w:val="center"/>
      <w:outlineLvl w:val="1"/>
    </w:pPr>
    <w:rPr>
      <w:bCs/>
      <w:i/>
      <w:iCs/>
    </w:rPr>
  </w:style>
  <w:style w:type="paragraph" w:styleId="3">
    <w:name w:val="heading 3"/>
    <w:basedOn w:val="a"/>
    <w:next w:val="a"/>
    <w:link w:val="30"/>
    <w:qFormat/>
    <w:rsid w:val="008B5F6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6"/>
    <w:rPr>
      <w:rFonts w:eastAsia="Arial Unicode MS"/>
      <w:b/>
      <w:bCs/>
      <w:caps/>
      <w:sz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5F66"/>
    <w:rPr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5F66"/>
    <w:rPr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8B5F66"/>
    <w:pPr>
      <w:jc w:val="center"/>
    </w:pPr>
    <w:rPr>
      <w:b/>
      <w:caps/>
    </w:rPr>
  </w:style>
  <w:style w:type="character" w:customStyle="1" w:styleId="a4">
    <w:name w:val="Подзаголовок Знак"/>
    <w:basedOn w:val="a0"/>
    <w:link w:val="a3"/>
    <w:rsid w:val="008B5F66"/>
    <w:rPr>
      <w:b/>
      <w:caps/>
      <w:sz w:val="24"/>
      <w:szCs w:val="24"/>
      <w:lang w:eastAsia="ru-RU"/>
    </w:rPr>
  </w:style>
  <w:style w:type="paragraph" w:customStyle="1" w:styleId="FORMATTEXT">
    <w:name w:val=".FORMATTEXT"/>
    <w:uiPriority w:val="99"/>
    <w:rsid w:val="002C14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HEADERTEXT">
    <w:name w:val=".HEADERTEXT"/>
    <w:uiPriority w:val="99"/>
    <w:rsid w:val="002C14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lang w:eastAsia="ru-RU"/>
    </w:rPr>
  </w:style>
  <w:style w:type="paragraph" w:customStyle="1" w:styleId="HORIZLINE">
    <w:name w:val=".HORIZLINE"/>
    <w:uiPriority w:val="99"/>
    <w:rsid w:val="002C14B4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  <w:lang w:eastAsia="ru-RU"/>
    </w:rPr>
  </w:style>
  <w:style w:type="table" w:styleId="a5">
    <w:name w:val="Table Grid"/>
    <w:basedOn w:val="a1"/>
    <w:uiPriority w:val="59"/>
    <w:rsid w:val="00A24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61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B5F66"/>
    <w:pPr>
      <w:keepNext/>
      <w:jc w:val="center"/>
      <w:outlineLvl w:val="0"/>
    </w:pPr>
    <w:rPr>
      <w:rFonts w:eastAsia="Arial Unicode MS"/>
      <w:b/>
      <w:bCs/>
      <w:cap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B5F66"/>
    <w:pPr>
      <w:keepNext/>
      <w:jc w:val="center"/>
      <w:outlineLvl w:val="1"/>
    </w:pPr>
    <w:rPr>
      <w:bCs/>
      <w:i/>
      <w:iCs/>
    </w:rPr>
  </w:style>
  <w:style w:type="paragraph" w:styleId="3">
    <w:name w:val="heading 3"/>
    <w:basedOn w:val="a"/>
    <w:next w:val="a"/>
    <w:link w:val="30"/>
    <w:qFormat/>
    <w:rsid w:val="008B5F6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6"/>
    <w:rPr>
      <w:rFonts w:eastAsia="Arial Unicode MS"/>
      <w:b/>
      <w:bCs/>
      <w:caps/>
      <w:sz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5F66"/>
    <w:rPr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5F66"/>
    <w:rPr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8B5F66"/>
    <w:pPr>
      <w:jc w:val="center"/>
    </w:pPr>
    <w:rPr>
      <w:b/>
      <w:caps/>
    </w:rPr>
  </w:style>
  <w:style w:type="character" w:customStyle="1" w:styleId="a4">
    <w:name w:val="Подзаголовок Знак"/>
    <w:basedOn w:val="a0"/>
    <w:link w:val="a3"/>
    <w:rsid w:val="008B5F66"/>
    <w:rPr>
      <w:b/>
      <w:caps/>
      <w:sz w:val="24"/>
      <w:szCs w:val="24"/>
      <w:lang w:eastAsia="ru-RU"/>
    </w:rPr>
  </w:style>
  <w:style w:type="paragraph" w:customStyle="1" w:styleId="FORMATTEXT">
    <w:name w:val=".FORMATTEXT"/>
    <w:uiPriority w:val="99"/>
    <w:rsid w:val="002C14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HEADERTEXT">
    <w:name w:val=".HEADERTEXT"/>
    <w:uiPriority w:val="99"/>
    <w:rsid w:val="002C14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lang w:eastAsia="ru-RU"/>
    </w:rPr>
  </w:style>
  <w:style w:type="paragraph" w:customStyle="1" w:styleId="HORIZLINE">
    <w:name w:val=".HORIZLINE"/>
    <w:uiPriority w:val="99"/>
    <w:rsid w:val="002C14B4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  <w:lang w:eastAsia="ru-RU"/>
    </w:rPr>
  </w:style>
  <w:style w:type="table" w:styleId="a5">
    <w:name w:val="Table Grid"/>
    <w:basedOn w:val="a1"/>
    <w:uiPriority w:val="59"/>
    <w:rsid w:val="00A24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6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9;&#1072;&#1088;&#1072;&#1085;&#1087;&#1072;&#1091;&#1083;&#1100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5883</Words>
  <Characters>33536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КалугинаИА</dc:creator>
  <cp:lastModifiedBy>КалугинаИА</cp:lastModifiedBy>
  <cp:revision>2</cp:revision>
  <cp:lastPrinted>2021-12-21T05:43:00Z</cp:lastPrinted>
  <dcterms:created xsi:type="dcterms:W3CDTF">2021-12-21T05:07:00Z</dcterms:created>
  <dcterms:modified xsi:type="dcterms:W3CDTF">2021-12-21T05:45:00Z</dcterms:modified>
</cp:coreProperties>
</file>