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5FCA8" w14:textId="7080298F" w:rsidR="000516BA" w:rsidRPr="00EE31A5" w:rsidRDefault="00EF00CC" w:rsidP="000516BA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0516BA" w:rsidRPr="00EE31A5">
        <w:rPr>
          <w:b/>
          <w:sz w:val="28"/>
        </w:rPr>
        <w:t>Ханты - Мансийский автономный округ – Югра</w:t>
      </w:r>
    </w:p>
    <w:p w14:paraId="2ABA90D9" w14:textId="77777777" w:rsidR="000516BA" w:rsidRPr="00EE31A5" w:rsidRDefault="000516BA" w:rsidP="000516BA">
      <w:pPr>
        <w:jc w:val="center"/>
        <w:rPr>
          <w:rFonts w:eastAsiaTheme="minorHAnsi"/>
          <w:b/>
          <w:sz w:val="28"/>
          <w:szCs w:val="22"/>
          <w:lang w:eastAsia="en-US"/>
        </w:rPr>
      </w:pPr>
      <w:r w:rsidRPr="00EE31A5">
        <w:rPr>
          <w:rFonts w:eastAsiaTheme="minorHAnsi"/>
          <w:b/>
          <w:sz w:val="28"/>
          <w:szCs w:val="22"/>
          <w:lang w:eastAsia="en-US"/>
        </w:rPr>
        <w:t xml:space="preserve">(Тюменская область) </w:t>
      </w:r>
    </w:p>
    <w:p w14:paraId="5253AA2D" w14:textId="77777777" w:rsidR="000516BA" w:rsidRPr="00EE31A5" w:rsidRDefault="000516BA" w:rsidP="000516BA">
      <w:pPr>
        <w:jc w:val="center"/>
        <w:rPr>
          <w:rFonts w:eastAsiaTheme="minorHAnsi"/>
          <w:b/>
          <w:sz w:val="28"/>
          <w:szCs w:val="22"/>
          <w:lang w:eastAsia="en-US"/>
        </w:rPr>
      </w:pPr>
      <w:r w:rsidRPr="00EE31A5">
        <w:rPr>
          <w:rFonts w:eastAsiaTheme="minorHAnsi"/>
          <w:b/>
          <w:sz w:val="28"/>
          <w:szCs w:val="22"/>
          <w:lang w:eastAsia="en-US"/>
        </w:rPr>
        <w:t>Березовский район</w:t>
      </w:r>
    </w:p>
    <w:p w14:paraId="6EB455EA" w14:textId="77777777" w:rsidR="000516BA" w:rsidRPr="00EE31A5" w:rsidRDefault="000516BA" w:rsidP="000516BA">
      <w:pPr>
        <w:jc w:val="center"/>
        <w:rPr>
          <w:rFonts w:eastAsiaTheme="minorHAnsi"/>
          <w:b/>
          <w:sz w:val="28"/>
          <w:szCs w:val="22"/>
          <w:lang w:eastAsia="en-US"/>
        </w:rPr>
      </w:pPr>
      <w:r w:rsidRPr="00EE31A5">
        <w:rPr>
          <w:rFonts w:eastAsiaTheme="minorHAnsi"/>
          <w:b/>
          <w:sz w:val="28"/>
          <w:szCs w:val="22"/>
          <w:lang w:eastAsia="en-US"/>
        </w:rPr>
        <w:t>сельское поселение Саранпауль</w:t>
      </w:r>
    </w:p>
    <w:p w14:paraId="1750DC7C" w14:textId="77777777" w:rsidR="000516BA" w:rsidRPr="00EE31A5" w:rsidRDefault="000516BA" w:rsidP="00936874">
      <w:pPr>
        <w:rPr>
          <w:rFonts w:eastAsiaTheme="minorHAnsi"/>
          <w:b/>
          <w:bCs/>
          <w:sz w:val="36"/>
          <w:szCs w:val="22"/>
          <w:lang w:eastAsia="en-US"/>
        </w:rPr>
      </w:pPr>
      <w:r w:rsidRPr="00EE31A5">
        <w:rPr>
          <w:rFonts w:eastAsiaTheme="minorHAnsi"/>
          <w:b/>
          <w:bCs/>
          <w:sz w:val="36"/>
          <w:szCs w:val="22"/>
          <w:lang w:eastAsia="en-US"/>
        </w:rPr>
        <w:t>Администрация сельского поселения Саранпауль</w:t>
      </w:r>
    </w:p>
    <w:p w14:paraId="142738DF" w14:textId="77777777" w:rsidR="000516BA" w:rsidRPr="00EE31A5" w:rsidRDefault="000516BA" w:rsidP="000516BA">
      <w:pPr>
        <w:keepNext/>
        <w:outlineLvl w:val="0"/>
        <w:rPr>
          <w:rFonts w:eastAsia="Arial Unicode MS"/>
          <w:color w:val="333333"/>
          <w:sz w:val="32"/>
          <w:szCs w:val="28"/>
        </w:rPr>
      </w:pPr>
    </w:p>
    <w:p w14:paraId="3FBD82DA" w14:textId="77777777" w:rsidR="000516BA" w:rsidRPr="00EE31A5" w:rsidRDefault="000516BA" w:rsidP="000516BA">
      <w:pPr>
        <w:keepNext/>
        <w:jc w:val="center"/>
        <w:outlineLvl w:val="0"/>
        <w:rPr>
          <w:rFonts w:eastAsia="Arial Unicode MS"/>
          <w:b/>
          <w:bCs/>
          <w:color w:val="333333"/>
          <w:sz w:val="40"/>
          <w:szCs w:val="28"/>
        </w:rPr>
      </w:pPr>
      <w:r w:rsidRPr="00EE31A5">
        <w:rPr>
          <w:rFonts w:eastAsia="Arial Unicode MS"/>
          <w:b/>
          <w:bCs/>
          <w:color w:val="333333"/>
          <w:sz w:val="40"/>
          <w:szCs w:val="28"/>
        </w:rPr>
        <w:t>ПОСТАНОВЛЕНИЕ</w:t>
      </w:r>
    </w:p>
    <w:p w14:paraId="6451B5BE" w14:textId="77777777" w:rsidR="000516BA" w:rsidRPr="00EE31A5" w:rsidRDefault="000516BA" w:rsidP="000516BA">
      <w:pPr>
        <w:keepNext/>
        <w:jc w:val="center"/>
        <w:outlineLvl w:val="0"/>
        <w:rPr>
          <w:rFonts w:eastAsia="Arial Unicode MS"/>
          <w:b/>
          <w:bCs/>
          <w:color w:val="333333"/>
          <w:sz w:val="40"/>
          <w:szCs w:val="28"/>
        </w:rPr>
      </w:pPr>
    </w:p>
    <w:p w14:paraId="2DB61DFB" w14:textId="7BAE6BC1" w:rsidR="00936874" w:rsidRDefault="006E7BEF" w:rsidP="000516BA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36874" w:rsidRPr="00A33635">
        <w:rPr>
          <w:sz w:val="28"/>
          <w:szCs w:val="28"/>
        </w:rPr>
        <w:t>.</w:t>
      </w:r>
      <w:r w:rsidR="00D41D9C" w:rsidRPr="00A33635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936874" w:rsidRPr="00A33635">
        <w:rPr>
          <w:sz w:val="28"/>
          <w:szCs w:val="28"/>
        </w:rPr>
        <w:t>.20</w:t>
      </w:r>
      <w:r w:rsidR="00A347E2" w:rsidRPr="00A33635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936874" w:rsidRPr="00A33635">
        <w:rPr>
          <w:sz w:val="28"/>
          <w:szCs w:val="28"/>
        </w:rPr>
        <w:t>г.</w:t>
      </w:r>
      <w:r w:rsidR="00936874" w:rsidRPr="00EE31A5">
        <w:rPr>
          <w:sz w:val="28"/>
          <w:szCs w:val="28"/>
        </w:rPr>
        <w:tab/>
      </w:r>
      <w:r w:rsidR="00936874" w:rsidRPr="00EE31A5">
        <w:rPr>
          <w:sz w:val="28"/>
          <w:szCs w:val="28"/>
        </w:rPr>
        <w:tab/>
      </w:r>
      <w:r w:rsidR="00936874" w:rsidRPr="00EE31A5">
        <w:rPr>
          <w:sz w:val="28"/>
          <w:szCs w:val="28"/>
        </w:rPr>
        <w:tab/>
      </w:r>
      <w:r w:rsidR="00936874" w:rsidRPr="00EE31A5">
        <w:rPr>
          <w:sz w:val="28"/>
          <w:szCs w:val="28"/>
        </w:rPr>
        <w:tab/>
      </w:r>
      <w:r w:rsidR="00936874" w:rsidRPr="00EE31A5">
        <w:rPr>
          <w:sz w:val="28"/>
          <w:szCs w:val="28"/>
        </w:rPr>
        <w:tab/>
      </w:r>
      <w:r w:rsidR="00936874" w:rsidRPr="00EE31A5">
        <w:rPr>
          <w:sz w:val="28"/>
          <w:szCs w:val="28"/>
        </w:rPr>
        <w:tab/>
      </w:r>
      <w:r w:rsidR="00936874" w:rsidRPr="00EE31A5">
        <w:rPr>
          <w:sz w:val="28"/>
          <w:szCs w:val="28"/>
        </w:rPr>
        <w:tab/>
      </w:r>
      <w:r w:rsidR="00936874" w:rsidRPr="00EE31A5">
        <w:rPr>
          <w:sz w:val="28"/>
          <w:szCs w:val="28"/>
        </w:rPr>
        <w:tab/>
      </w:r>
      <w:r w:rsidR="00936874" w:rsidRPr="00EE31A5">
        <w:rPr>
          <w:sz w:val="28"/>
          <w:szCs w:val="28"/>
        </w:rPr>
        <w:tab/>
      </w:r>
      <w:r w:rsidR="00936874" w:rsidRPr="00EE31A5">
        <w:rPr>
          <w:sz w:val="28"/>
          <w:szCs w:val="28"/>
        </w:rPr>
        <w:tab/>
        <w:t>№</w:t>
      </w:r>
      <w:r w:rsidR="00273A62">
        <w:rPr>
          <w:sz w:val="28"/>
          <w:szCs w:val="28"/>
        </w:rPr>
        <w:t xml:space="preserve"> 77</w:t>
      </w:r>
    </w:p>
    <w:p w14:paraId="3EA8E580" w14:textId="77777777" w:rsidR="00A347E2" w:rsidRPr="00EE31A5" w:rsidRDefault="00A347E2" w:rsidP="000516BA">
      <w:pPr>
        <w:jc w:val="both"/>
        <w:rPr>
          <w:sz w:val="28"/>
          <w:szCs w:val="28"/>
        </w:rPr>
      </w:pPr>
    </w:p>
    <w:p w14:paraId="707925A1" w14:textId="71713850" w:rsidR="000516BA" w:rsidRPr="00EE31A5" w:rsidRDefault="001B0BEE" w:rsidP="001B0BEE">
      <w:pPr>
        <w:ind w:right="4252"/>
        <w:jc w:val="both"/>
        <w:rPr>
          <w:b/>
          <w:sz w:val="28"/>
          <w:szCs w:val="28"/>
        </w:rPr>
      </w:pPr>
      <w:r w:rsidRPr="00EE31A5">
        <w:rPr>
          <w:sz w:val="28"/>
          <w:szCs w:val="28"/>
        </w:rPr>
        <w:t>Предварительные итоги социально – экономического развития  за 9 месяцев 20</w:t>
      </w:r>
      <w:r w:rsidR="00A347E2">
        <w:rPr>
          <w:sz w:val="28"/>
          <w:szCs w:val="28"/>
        </w:rPr>
        <w:t>2</w:t>
      </w:r>
      <w:r w:rsidR="006E7BEF">
        <w:rPr>
          <w:sz w:val="28"/>
          <w:szCs w:val="28"/>
        </w:rPr>
        <w:t>1</w:t>
      </w:r>
      <w:r w:rsidRPr="00EE31A5">
        <w:rPr>
          <w:sz w:val="28"/>
          <w:szCs w:val="28"/>
        </w:rPr>
        <w:t xml:space="preserve"> года и</w:t>
      </w:r>
      <w:r w:rsidR="000516BA" w:rsidRPr="00EE31A5">
        <w:rPr>
          <w:sz w:val="28"/>
          <w:szCs w:val="28"/>
        </w:rPr>
        <w:t xml:space="preserve"> ожидаемы</w:t>
      </w:r>
      <w:r w:rsidRPr="00EE31A5">
        <w:rPr>
          <w:sz w:val="28"/>
          <w:szCs w:val="28"/>
        </w:rPr>
        <w:t>е</w:t>
      </w:r>
      <w:r w:rsidR="000516BA" w:rsidRPr="00EE31A5">
        <w:rPr>
          <w:sz w:val="28"/>
          <w:szCs w:val="28"/>
        </w:rPr>
        <w:t xml:space="preserve"> итог</w:t>
      </w:r>
      <w:r w:rsidRPr="00EE31A5">
        <w:rPr>
          <w:sz w:val="28"/>
          <w:szCs w:val="28"/>
        </w:rPr>
        <w:t>и</w:t>
      </w:r>
      <w:r w:rsidR="000516BA" w:rsidRPr="00EE31A5">
        <w:rPr>
          <w:sz w:val="28"/>
          <w:szCs w:val="28"/>
        </w:rPr>
        <w:t xml:space="preserve"> социально – экономического развития на 20</w:t>
      </w:r>
      <w:r w:rsidR="00A347E2">
        <w:rPr>
          <w:sz w:val="28"/>
          <w:szCs w:val="28"/>
        </w:rPr>
        <w:t>2</w:t>
      </w:r>
      <w:r w:rsidR="006E7BEF">
        <w:rPr>
          <w:sz w:val="28"/>
          <w:szCs w:val="28"/>
        </w:rPr>
        <w:t>1</w:t>
      </w:r>
      <w:r w:rsidR="000516BA" w:rsidRPr="00EE31A5">
        <w:rPr>
          <w:sz w:val="28"/>
          <w:szCs w:val="28"/>
        </w:rPr>
        <w:t xml:space="preserve"> год</w:t>
      </w:r>
      <w:bookmarkStart w:id="0" w:name="_GoBack"/>
      <w:bookmarkEnd w:id="0"/>
    </w:p>
    <w:p w14:paraId="72A5924A" w14:textId="77777777" w:rsidR="000516BA" w:rsidRPr="00EE31A5" w:rsidRDefault="000516BA" w:rsidP="000516BA">
      <w:pPr>
        <w:rPr>
          <w:b/>
          <w:sz w:val="28"/>
          <w:szCs w:val="28"/>
        </w:rPr>
      </w:pPr>
    </w:p>
    <w:p w14:paraId="54EA0403" w14:textId="77777777" w:rsidR="000516BA" w:rsidRPr="00EE31A5" w:rsidRDefault="000516BA" w:rsidP="00936874">
      <w:pPr>
        <w:jc w:val="both"/>
        <w:rPr>
          <w:b/>
          <w:sz w:val="28"/>
          <w:szCs w:val="28"/>
        </w:rPr>
      </w:pPr>
      <w:r w:rsidRPr="00EE31A5">
        <w:rPr>
          <w:sz w:val="28"/>
          <w:szCs w:val="28"/>
        </w:rPr>
        <w:tab/>
        <w:t>В целях актуализации прогноза социально - экономического развития</w:t>
      </w:r>
    </w:p>
    <w:p w14:paraId="30A8CCEB" w14:textId="199C9BF4" w:rsidR="000516BA" w:rsidRPr="00EE31A5" w:rsidRDefault="000516BA" w:rsidP="00936874">
      <w:pPr>
        <w:jc w:val="both"/>
        <w:rPr>
          <w:b/>
          <w:sz w:val="28"/>
          <w:szCs w:val="28"/>
        </w:rPr>
      </w:pPr>
      <w:r w:rsidRPr="00EE31A5">
        <w:rPr>
          <w:sz w:val="28"/>
          <w:szCs w:val="28"/>
        </w:rPr>
        <w:t>сельского поселения Саранпауль на 20</w:t>
      </w:r>
      <w:r w:rsidR="00A347E2">
        <w:rPr>
          <w:sz w:val="28"/>
          <w:szCs w:val="28"/>
        </w:rPr>
        <w:t>2</w:t>
      </w:r>
      <w:r w:rsidR="006E7BEF">
        <w:rPr>
          <w:sz w:val="28"/>
          <w:szCs w:val="28"/>
        </w:rPr>
        <w:t>1</w:t>
      </w:r>
      <w:r w:rsidRPr="00EE31A5">
        <w:rPr>
          <w:sz w:val="28"/>
          <w:szCs w:val="28"/>
        </w:rPr>
        <w:t xml:space="preserve"> год:</w:t>
      </w:r>
    </w:p>
    <w:p w14:paraId="56CA2771" w14:textId="4D0ED4E6" w:rsidR="000516BA" w:rsidRPr="00EE31A5" w:rsidRDefault="000516BA" w:rsidP="001B0BEE">
      <w:pPr>
        <w:jc w:val="both"/>
        <w:rPr>
          <w:b/>
          <w:sz w:val="28"/>
          <w:szCs w:val="28"/>
        </w:rPr>
      </w:pPr>
      <w:r w:rsidRPr="00EE31A5">
        <w:rPr>
          <w:sz w:val="28"/>
          <w:szCs w:val="28"/>
        </w:rPr>
        <w:tab/>
        <w:t>1.</w:t>
      </w:r>
      <w:r w:rsidR="001B0BEE" w:rsidRPr="00EE31A5">
        <w:t xml:space="preserve"> </w:t>
      </w:r>
      <w:r w:rsidR="001B0BEE" w:rsidRPr="00EE31A5">
        <w:rPr>
          <w:sz w:val="28"/>
          <w:szCs w:val="28"/>
        </w:rPr>
        <w:t>Утвердить предварительные итоги социально – экономического развития  за 9 месяцев 20</w:t>
      </w:r>
      <w:r w:rsidR="00A347E2">
        <w:rPr>
          <w:sz w:val="28"/>
          <w:szCs w:val="28"/>
        </w:rPr>
        <w:t>2</w:t>
      </w:r>
      <w:r w:rsidR="006E7BEF">
        <w:rPr>
          <w:sz w:val="28"/>
          <w:szCs w:val="28"/>
        </w:rPr>
        <w:t>1</w:t>
      </w:r>
      <w:r w:rsidR="001B0BEE" w:rsidRPr="00EE31A5">
        <w:rPr>
          <w:sz w:val="28"/>
          <w:szCs w:val="28"/>
        </w:rPr>
        <w:t xml:space="preserve"> года и ожидаемые итоги социально – экономического развития на 20</w:t>
      </w:r>
      <w:r w:rsidR="00A347E2">
        <w:rPr>
          <w:sz w:val="28"/>
          <w:szCs w:val="28"/>
        </w:rPr>
        <w:t>2</w:t>
      </w:r>
      <w:r w:rsidR="006E7BEF">
        <w:rPr>
          <w:sz w:val="28"/>
          <w:szCs w:val="28"/>
        </w:rPr>
        <w:t>1</w:t>
      </w:r>
      <w:r w:rsidR="001B0BEE" w:rsidRPr="00EE31A5">
        <w:rPr>
          <w:sz w:val="28"/>
          <w:szCs w:val="28"/>
        </w:rPr>
        <w:t xml:space="preserve"> год, согласно приложению к настоящему постановлению</w:t>
      </w:r>
      <w:r w:rsidRPr="00EE31A5">
        <w:rPr>
          <w:sz w:val="28"/>
          <w:szCs w:val="28"/>
        </w:rPr>
        <w:t>.</w:t>
      </w:r>
    </w:p>
    <w:p w14:paraId="2457EC40" w14:textId="233B15AE" w:rsidR="000516BA" w:rsidRPr="00EE31A5" w:rsidRDefault="000516BA" w:rsidP="00936874">
      <w:pPr>
        <w:jc w:val="both"/>
        <w:rPr>
          <w:b/>
          <w:sz w:val="28"/>
          <w:szCs w:val="28"/>
        </w:rPr>
      </w:pPr>
      <w:r w:rsidRPr="00EE31A5">
        <w:rPr>
          <w:sz w:val="28"/>
          <w:szCs w:val="28"/>
        </w:rPr>
        <w:tab/>
        <w:t>2.</w:t>
      </w:r>
      <w:r w:rsidR="0036283F" w:rsidRPr="00EE31A5">
        <w:rPr>
          <w:sz w:val="28"/>
          <w:szCs w:val="28"/>
        </w:rPr>
        <w:t xml:space="preserve"> П</w:t>
      </w:r>
      <w:r w:rsidRPr="00EE31A5">
        <w:rPr>
          <w:sz w:val="28"/>
          <w:szCs w:val="28"/>
        </w:rPr>
        <w:t>ринять уточненный прогноз социально – экономического развития сельского поселения Саранпауль как исходную базу при корректировке бюджета сельского поселения Саранпауль на 20</w:t>
      </w:r>
      <w:r w:rsidR="00A347E2">
        <w:rPr>
          <w:sz w:val="28"/>
          <w:szCs w:val="28"/>
        </w:rPr>
        <w:t>2</w:t>
      </w:r>
      <w:r w:rsidR="006E7BEF">
        <w:rPr>
          <w:sz w:val="28"/>
          <w:szCs w:val="28"/>
        </w:rPr>
        <w:t>1</w:t>
      </w:r>
      <w:r w:rsidRPr="00EE31A5">
        <w:rPr>
          <w:sz w:val="28"/>
          <w:szCs w:val="28"/>
        </w:rPr>
        <w:t xml:space="preserve"> год.</w:t>
      </w:r>
    </w:p>
    <w:p w14:paraId="5C0F10B1" w14:textId="77777777" w:rsidR="000516BA" w:rsidRPr="00EE31A5" w:rsidRDefault="000516BA" w:rsidP="00936874">
      <w:pPr>
        <w:ind w:firstLine="709"/>
        <w:jc w:val="both"/>
        <w:rPr>
          <w:b/>
          <w:sz w:val="28"/>
          <w:szCs w:val="28"/>
        </w:rPr>
      </w:pPr>
      <w:r w:rsidRPr="00EE31A5">
        <w:rPr>
          <w:sz w:val="28"/>
          <w:szCs w:val="28"/>
        </w:rPr>
        <w:t>3.</w:t>
      </w:r>
      <w:r w:rsidR="0036283F" w:rsidRPr="00EE31A5">
        <w:rPr>
          <w:sz w:val="28"/>
          <w:szCs w:val="28"/>
        </w:rPr>
        <w:t xml:space="preserve"> Обнародовать настоящее постановление путем размещения в общественно доступных для населения местах  и р</w:t>
      </w:r>
      <w:r w:rsidRPr="00EE31A5">
        <w:rPr>
          <w:sz w:val="28"/>
          <w:szCs w:val="28"/>
        </w:rPr>
        <w:t xml:space="preserve">азместить </w:t>
      </w:r>
      <w:r w:rsidR="0036283F" w:rsidRPr="00EE31A5">
        <w:rPr>
          <w:sz w:val="28"/>
          <w:szCs w:val="28"/>
        </w:rPr>
        <w:t xml:space="preserve"> </w:t>
      </w:r>
      <w:r w:rsidRPr="00EE31A5">
        <w:rPr>
          <w:sz w:val="28"/>
          <w:szCs w:val="28"/>
        </w:rPr>
        <w:t xml:space="preserve"> на официальном сайте администрации сельского поселения Саранпауль. </w:t>
      </w:r>
    </w:p>
    <w:p w14:paraId="49002E0B" w14:textId="77777777" w:rsidR="000516BA" w:rsidRPr="00EE31A5" w:rsidRDefault="000516BA" w:rsidP="00936874">
      <w:pPr>
        <w:ind w:firstLine="709"/>
        <w:jc w:val="both"/>
        <w:rPr>
          <w:b/>
          <w:sz w:val="28"/>
          <w:szCs w:val="28"/>
        </w:rPr>
      </w:pPr>
      <w:r w:rsidRPr="00EE31A5">
        <w:rPr>
          <w:sz w:val="28"/>
          <w:szCs w:val="28"/>
        </w:rPr>
        <w:t>4.</w:t>
      </w:r>
      <w:proofErr w:type="gramStart"/>
      <w:r w:rsidRPr="00EE31A5">
        <w:rPr>
          <w:sz w:val="28"/>
          <w:szCs w:val="28"/>
        </w:rPr>
        <w:t>Контроль за</w:t>
      </w:r>
      <w:proofErr w:type="gramEnd"/>
      <w:r w:rsidRPr="00EE31A5">
        <w:rPr>
          <w:sz w:val="28"/>
          <w:szCs w:val="28"/>
        </w:rPr>
        <w:t xml:space="preserve"> выполнением распоряжения оставляю за собой.</w:t>
      </w:r>
    </w:p>
    <w:p w14:paraId="26F32A5F" w14:textId="77777777" w:rsidR="000516BA" w:rsidRPr="00EE31A5" w:rsidRDefault="000516BA" w:rsidP="000516BA">
      <w:pPr>
        <w:ind w:firstLine="708"/>
        <w:rPr>
          <w:b/>
          <w:sz w:val="28"/>
          <w:szCs w:val="28"/>
        </w:rPr>
      </w:pPr>
    </w:p>
    <w:p w14:paraId="59AD5833" w14:textId="77777777" w:rsidR="000516BA" w:rsidRPr="00EE31A5" w:rsidRDefault="000516BA" w:rsidP="000516BA">
      <w:pPr>
        <w:ind w:firstLine="708"/>
        <w:rPr>
          <w:b/>
          <w:sz w:val="28"/>
          <w:szCs w:val="28"/>
        </w:rPr>
      </w:pPr>
    </w:p>
    <w:p w14:paraId="6A1D86A0" w14:textId="77777777" w:rsidR="000516BA" w:rsidRPr="00EE31A5" w:rsidRDefault="000516BA" w:rsidP="000516BA">
      <w:pPr>
        <w:ind w:firstLine="708"/>
        <w:rPr>
          <w:b/>
          <w:sz w:val="28"/>
          <w:szCs w:val="28"/>
        </w:rPr>
      </w:pPr>
    </w:p>
    <w:p w14:paraId="09C289C3" w14:textId="5D2DC68F" w:rsidR="000516BA" w:rsidRPr="00EE31A5" w:rsidRDefault="000516BA" w:rsidP="000516BA">
      <w:pPr>
        <w:rPr>
          <w:b/>
          <w:sz w:val="28"/>
          <w:szCs w:val="28"/>
        </w:rPr>
      </w:pPr>
      <w:r w:rsidRPr="00EE31A5">
        <w:rPr>
          <w:sz w:val="28"/>
          <w:szCs w:val="28"/>
        </w:rPr>
        <w:t>Г</w:t>
      </w:r>
      <w:r w:rsidRPr="00EE31A5">
        <w:rPr>
          <w:rFonts w:hint="eastAsia"/>
          <w:sz w:val="28"/>
          <w:szCs w:val="28"/>
        </w:rPr>
        <w:t>лав</w:t>
      </w:r>
      <w:r w:rsidRPr="00EE31A5">
        <w:rPr>
          <w:sz w:val="28"/>
          <w:szCs w:val="28"/>
        </w:rPr>
        <w:t xml:space="preserve">а </w:t>
      </w:r>
      <w:r w:rsidRPr="00EE31A5">
        <w:rPr>
          <w:rFonts w:hint="eastAsia"/>
          <w:sz w:val="28"/>
          <w:szCs w:val="28"/>
        </w:rPr>
        <w:t>сельского</w:t>
      </w:r>
      <w:r w:rsidRPr="00EE31A5">
        <w:rPr>
          <w:sz w:val="28"/>
          <w:szCs w:val="28"/>
        </w:rPr>
        <w:t xml:space="preserve"> </w:t>
      </w:r>
      <w:r w:rsidRPr="00EE31A5">
        <w:rPr>
          <w:rFonts w:hint="eastAsia"/>
          <w:sz w:val="28"/>
          <w:szCs w:val="28"/>
        </w:rPr>
        <w:t>поселения</w:t>
      </w:r>
      <w:r w:rsidRPr="00EE31A5">
        <w:rPr>
          <w:sz w:val="28"/>
          <w:szCs w:val="28"/>
        </w:rPr>
        <w:t xml:space="preserve">                                                           </w:t>
      </w:r>
      <w:r w:rsidR="006E7BEF">
        <w:rPr>
          <w:sz w:val="28"/>
          <w:szCs w:val="28"/>
        </w:rPr>
        <w:t>И.А. Сметанин</w:t>
      </w:r>
      <w:r w:rsidRPr="00EE31A5">
        <w:rPr>
          <w:sz w:val="28"/>
          <w:szCs w:val="28"/>
        </w:rPr>
        <w:t xml:space="preserve">                                 </w:t>
      </w:r>
    </w:p>
    <w:p w14:paraId="072BA4F5" w14:textId="77777777" w:rsidR="000516BA" w:rsidRPr="00EE31A5" w:rsidRDefault="000516BA" w:rsidP="000516BA">
      <w:pPr>
        <w:jc w:val="right"/>
        <w:rPr>
          <w:rFonts w:eastAsia="Calibri"/>
          <w:sz w:val="28"/>
          <w:szCs w:val="28"/>
          <w:lang w:eastAsia="en-US"/>
        </w:rPr>
        <w:sectPr w:rsidR="000516BA" w:rsidRPr="00EE31A5" w:rsidSect="004F13DC">
          <w:pgSz w:w="11906" w:h="16838"/>
          <w:pgMar w:top="1134" w:right="849" w:bottom="1134" w:left="1560" w:header="709" w:footer="709" w:gutter="0"/>
          <w:cols w:space="708"/>
          <w:docGrid w:linePitch="360"/>
        </w:sectPr>
      </w:pPr>
    </w:p>
    <w:p w14:paraId="3063F770" w14:textId="77777777" w:rsidR="000516BA" w:rsidRPr="00EE31A5" w:rsidRDefault="000516BA" w:rsidP="000516BA">
      <w:pPr>
        <w:ind w:firstLine="708"/>
        <w:jc w:val="right"/>
        <w:rPr>
          <w:b/>
          <w:sz w:val="22"/>
          <w:szCs w:val="22"/>
        </w:rPr>
      </w:pPr>
      <w:r w:rsidRPr="00EE31A5">
        <w:rPr>
          <w:sz w:val="22"/>
          <w:szCs w:val="22"/>
        </w:rPr>
        <w:lastRenderedPageBreak/>
        <w:t xml:space="preserve">Приложение к постановлению </w:t>
      </w:r>
    </w:p>
    <w:p w14:paraId="06185284" w14:textId="77777777" w:rsidR="000516BA" w:rsidRPr="00EE31A5" w:rsidRDefault="000516BA" w:rsidP="000516BA">
      <w:pPr>
        <w:ind w:firstLine="708"/>
        <w:jc w:val="right"/>
        <w:rPr>
          <w:b/>
          <w:sz w:val="22"/>
          <w:szCs w:val="22"/>
        </w:rPr>
      </w:pPr>
      <w:r w:rsidRPr="00EE31A5">
        <w:rPr>
          <w:sz w:val="22"/>
          <w:szCs w:val="22"/>
        </w:rPr>
        <w:t>администрации сельского поселения Саранпауль</w:t>
      </w:r>
    </w:p>
    <w:p w14:paraId="6E2248B9" w14:textId="3C1091EC" w:rsidR="000516BA" w:rsidRPr="00EE31A5" w:rsidRDefault="00936874" w:rsidP="000516BA">
      <w:pPr>
        <w:ind w:firstLine="708"/>
        <w:jc w:val="right"/>
        <w:rPr>
          <w:sz w:val="22"/>
          <w:szCs w:val="22"/>
        </w:rPr>
      </w:pPr>
      <w:r w:rsidRPr="00EE31A5">
        <w:rPr>
          <w:sz w:val="22"/>
          <w:szCs w:val="22"/>
        </w:rPr>
        <w:t xml:space="preserve"> от </w:t>
      </w:r>
      <w:r w:rsidR="00D41D9C">
        <w:rPr>
          <w:sz w:val="22"/>
          <w:szCs w:val="22"/>
        </w:rPr>
        <w:t>1</w:t>
      </w:r>
      <w:r w:rsidR="006E7BEF">
        <w:rPr>
          <w:sz w:val="22"/>
          <w:szCs w:val="22"/>
        </w:rPr>
        <w:t>0</w:t>
      </w:r>
      <w:r w:rsidRPr="00EE31A5">
        <w:rPr>
          <w:sz w:val="22"/>
          <w:szCs w:val="22"/>
        </w:rPr>
        <w:t>.</w:t>
      </w:r>
      <w:r w:rsidR="00D41D9C">
        <w:rPr>
          <w:sz w:val="22"/>
          <w:szCs w:val="22"/>
        </w:rPr>
        <w:t>1</w:t>
      </w:r>
      <w:r w:rsidR="006E7BEF">
        <w:rPr>
          <w:sz w:val="22"/>
          <w:szCs w:val="22"/>
        </w:rPr>
        <w:t>1</w:t>
      </w:r>
      <w:r w:rsidRPr="00EE31A5">
        <w:rPr>
          <w:sz w:val="22"/>
          <w:szCs w:val="22"/>
        </w:rPr>
        <w:t>.20</w:t>
      </w:r>
      <w:r w:rsidR="00532935">
        <w:rPr>
          <w:sz w:val="22"/>
          <w:szCs w:val="22"/>
        </w:rPr>
        <w:t>2</w:t>
      </w:r>
      <w:r w:rsidR="006E7BEF">
        <w:rPr>
          <w:sz w:val="22"/>
          <w:szCs w:val="22"/>
        </w:rPr>
        <w:t>1</w:t>
      </w:r>
      <w:r w:rsidR="00532935">
        <w:rPr>
          <w:sz w:val="22"/>
          <w:szCs w:val="22"/>
        </w:rPr>
        <w:t xml:space="preserve"> </w:t>
      </w:r>
      <w:r w:rsidRPr="00EE31A5">
        <w:rPr>
          <w:sz w:val="22"/>
          <w:szCs w:val="22"/>
        </w:rPr>
        <w:t>г. №</w:t>
      </w:r>
      <w:r w:rsidR="00273A62">
        <w:rPr>
          <w:sz w:val="22"/>
          <w:szCs w:val="22"/>
        </w:rPr>
        <w:t xml:space="preserve"> 77</w:t>
      </w:r>
    </w:p>
    <w:p w14:paraId="344CD8F2" w14:textId="77777777" w:rsidR="000516BA" w:rsidRPr="00EE31A5" w:rsidRDefault="000516BA">
      <w:pPr>
        <w:ind w:firstLine="708"/>
        <w:jc w:val="center"/>
        <w:rPr>
          <w:sz w:val="28"/>
          <w:szCs w:val="28"/>
        </w:rPr>
      </w:pPr>
    </w:p>
    <w:p w14:paraId="032B7996" w14:textId="4D955433" w:rsidR="00AA7ACB" w:rsidRPr="00EE31A5" w:rsidRDefault="001B0BEE" w:rsidP="001B0BEE">
      <w:pPr>
        <w:spacing w:after="240"/>
        <w:jc w:val="center"/>
        <w:rPr>
          <w:b/>
          <w:sz w:val="28"/>
          <w:szCs w:val="28"/>
        </w:rPr>
      </w:pPr>
      <w:r w:rsidRPr="00EE31A5">
        <w:rPr>
          <w:sz w:val="28"/>
          <w:szCs w:val="28"/>
        </w:rPr>
        <w:t>Предварительные итоги социально – экономического развития  за 9 месяцев 20</w:t>
      </w:r>
      <w:r w:rsidR="006E7BEF">
        <w:rPr>
          <w:sz w:val="28"/>
          <w:szCs w:val="28"/>
        </w:rPr>
        <w:t>21</w:t>
      </w:r>
      <w:r w:rsidRPr="00EE31A5">
        <w:rPr>
          <w:sz w:val="28"/>
          <w:szCs w:val="28"/>
        </w:rPr>
        <w:t xml:space="preserve"> года и ожидаемые итоги социально – экономического развития на 20</w:t>
      </w:r>
      <w:r w:rsidR="00532935">
        <w:rPr>
          <w:sz w:val="28"/>
          <w:szCs w:val="28"/>
        </w:rPr>
        <w:t>2</w:t>
      </w:r>
      <w:r w:rsidR="006E7BEF">
        <w:rPr>
          <w:sz w:val="28"/>
          <w:szCs w:val="28"/>
        </w:rPr>
        <w:t>1</w:t>
      </w:r>
      <w:r w:rsidRPr="00EE31A5">
        <w:rPr>
          <w:sz w:val="28"/>
          <w:szCs w:val="28"/>
        </w:rPr>
        <w:t xml:space="preserve"> год</w:t>
      </w:r>
    </w:p>
    <w:tbl>
      <w:tblPr>
        <w:tblW w:w="9536" w:type="dxa"/>
        <w:jc w:val="center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3941"/>
        <w:gridCol w:w="1860"/>
        <w:gridCol w:w="2035"/>
        <w:gridCol w:w="1700"/>
      </w:tblGrid>
      <w:tr w:rsidR="00AA7ACB" w:rsidRPr="004F3142" w14:paraId="0D165070" w14:textId="77777777" w:rsidTr="00381D4C">
        <w:trPr>
          <w:trHeight w:val="545"/>
          <w:jc w:val="center"/>
        </w:trPr>
        <w:tc>
          <w:tcPr>
            <w:tcW w:w="3941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35E40F6A" w14:textId="77777777" w:rsidR="00AA7ACB" w:rsidRPr="004F3142" w:rsidRDefault="000516BA">
            <w:pPr>
              <w:ind w:firstLine="1400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Показатели</w:t>
            </w:r>
          </w:p>
        </w:tc>
        <w:tc>
          <w:tcPr>
            <w:tcW w:w="1860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9301787" w14:textId="77777777" w:rsidR="00AA7ACB" w:rsidRPr="004F3142" w:rsidRDefault="000516BA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Единица                 измерения</w:t>
            </w:r>
          </w:p>
        </w:tc>
        <w:tc>
          <w:tcPr>
            <w:tcW w:w="2035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5033B23" w14:textId="77777777" w:rsidR="00AA7ACB" w:rsidRPr="004F3142" w:rsidRDefault="00AA7ACB">
            <w:pPr>
              <w:jc w:val="center"/>
              <w:rPr>
                <w:sz w:val="20"/>
                <w:szCs w:val="20"/>
              </w:rPr>
            </w:pPr>
          </w:p>
          <w:p w14:paraId="38005DD2" w14:textId="511386DD" w:rsidR="00AA7ACB" w:rsidRPr="004F3142" w:rsidRDefault="001648C7" w:rsidP="006E7BEF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Отчет за 9 месяцев 20</w:t>
            </w:r>
            <w:r w:rsidR="00532935" w:rsidRPr="004F3142">
              <w:rPr>
                <w:sz w:val="20"/>
                <w:szCs w:val="20"/>
              </w:rPr>
              <w:t>2</w:t>
            </w:r>
            <w:r w:rsidR="006E7BEF">
              <w:rPr>
                <w:sz w:val="20"/>
                <w:szCs w:val="20"/>
              </w:rPr>
              <w:t>1</w:t>
            </w:r>
            <w:r w:rsidR="00532935" w:rsidRPr="004F3142">
              <w:rPr>
                <w:sz w:val="20"/>
                <w:szCs w:val="20"/>
              </w:rPr>
              <w:t xml:space="preserve"> </w:t>
            </w:r>
            <w:r w:rsidRPr="004F3142">
              <w:rPr>
                <w:sz w:val="20"/>
                <w:szCs w:val="20"/>
              </w:rPr>
              <w:t>г.</w:t>
            </w:r>
          </w:p>
        </w:tc>
        <w:tc>
          <w:tcPr>
            <w:tcW w:w="1700" w:type="dxa"/>
            <w:tcBorders>
              <w:top w:val="single" w:sz="8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1C0C4C" w14:textId="77777777" w:rsidR="00AA7ACB" w:rsidRPr="004F3142" w:rsidRDefault="00AA7ACB">
            <w:pPr>
              <w:jc w:val="center"/>
              <w:rPr>
                <w:sz w:val="20"/>
                <w:szCs w:val="20"/>
              </w:rPr>
            </w:pPr>
          </w:p>
          <w:p w14:paraId="2C106C45" w14:textId="5ADF5F66" w:rsidR="00AA7ACB" w:rsidRPr="004F3142" w:rsidRDefault="000516BA" w:rsidP="006E7BEF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оценка 20</w:t>
            </w:r>
            <w:r w:rsidR="00532935" w:rsidRPr="004F3142">
              <w:rPr>
                <w:sz w:val="20"/>
                <w:szCs w:val="20"/>
              </w:rPr>
              <w:t>2</w:t>
            </w:r>
            <w:r w:rsidR="006E7BEF">
              <w:rPr>
                <w:sz w:val="20"/>
                <w:szCs w:val="20"/>
              </w:rPr>
              <w:t>1</w:t>
            </w:r>
            <w:r w:rsidRPr="004F3142">
              <w:rPr>
                <w:sz w:val="20"/>
                <w:szCs w:val="20"/>
              </w:rPr>
              <w:t xml:space="preserve"> год</w:t>
            </w:r>
          </w:p>
        </w:tc>
      </w:tr>
      <w:tr w:rsidR="00AA7ACB" w:rsidRPr="004F3142" w14:paraId="626D8AB1" w14:textId="77777777" w:rsidTr="00381D4C">
        <w:trPr>
          <w:trHeight w:val="255"/>
          <w:jc w:val="center"/>
        </w:trPr>
        <w:tc>
          <w:tcPr>
            <w:tcW w:w="3941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2C188E9A" w14:textId="77777777" w:rsidR="00AA7ACB" w:rsidRPr="004F3142" w:rsidRDefault="000516BA">
            <w:pPr>
              <w:rPr>
                <w:b/>
                <w:bCs/>
                <w:sz w:val="20"/>
                <w:szCs w:val="20"/>
              </w:rPr>
            </w:pPr>
            <w:r w:rsidRPr="004F3142">
              <w:rPr>
                <w:b/>
                <w:bCs/>
                <w:sz w:val="20"/>
                <w:szCs w:val="20"/>
              </w:rPr>
              <w:t>1. Демографические показатели</w:t>
            </w:r>
          </w:p>
        </w:tc>
        <w:tc>
          <w:tcPr>
            <w:tcW w:w="1860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452364BA" w14:textId="77777777" w:rsidR="00AA7ACB" w:rsidRPr="004F3142" w:rsidRDefault="00AA7A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DC0D4B" w14:textId="77777777" w:rsidR="00AA7ACB" w:rsidRPr="004F3142" w:rsidRDefault="00AA7A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F6F6FA" w14:textId="77777777" w:rsidR="00AA7ACB" w:rsidRPr="004F3142" w:rsidRDefault="00AA7ACB">
            <w:pPr>
              <w:jc w:val="center"/>
              <w:rPr>
                <w:sz w:val="20"/>
                <w:szCs w:val="20"/>
              </w:rPr>
            </w:pPr>
          </w:p>
        </w:tc>
      </w:tr>
      <w:tr w:rsidR="00381D4C" w:rsidRPr="004F3142" w14:paraId="694B505E" w14:textId="77777777" w:rsidTr="00381D4C">
        <w:trPr>
          <w:trHeight w:val="255"/>
          <w:jc w:val="center"/>
        </w:trPr>
        <w:tc>
          <w:tcPr>
            <w:tcW w:w="3941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1F6E9925" w14:textId="77777777" w:rsidR="00381D4C" w:rsidRPr="004F3142" w:rsidRDefault="00381D4C">
            <w:pPr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Естественный прирост населения</w:t>
            </w:r>
          </w:p>
        </w:tc>
        <w:tc>
          <w:tcPr>
            <w:tcW w:w="18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70F5E90B" w14:textId="77777777" w:rsidR="00381D4C" w:rsidRPr="004F3142" w:rsidRDefault="00381D4C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человек</w:t>
            </w:r>
          </w:p>
        </w:tc>
        <w:tc>
          <w:tcPr>
            <w:tcW w:w="203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FA4B93" w14:textId="319B39BE" w:rsidR="00381D4C" w:rsidRPr="004F3142" w:rsidRDefault="008B1CBD" w:rsidP="00532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32148E" w14:textId="11C79B3D" w:rsidR="00381D4C" w:rsidRPr="004F3142" w:rsidRDefault="008B1CBD" w:rsidP="00532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81D4C" w:rsidRPr="004F3142" w14:paraId="5B7E5613" w14:textId="77777777" w:rsidTr="00381D4C">
        <w:trPr>
          <w:trHeight w:val="255"/>
          <w:jc w:val="center"/>
        </w:trPr>
        <w:tc>
          <w:tcPr>
            <w:tcW w:w="3941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09571C9D" w14:textId="77777777" w:rsidR="00381D4C" w:rsidRPr="004F3142" w:rsidRDefault="00381D4C">
            <w:pPr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Миграционный прирост населения</w:t>
            </w:r>
          </w:p>
        </w:tc>
        <w:tc>
          <w:tcPr>
            <w:tcW w:w="18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6DF16D2D" w14:textId="77777777" w:rsidR="00381D4C" w:rsidRPr="004F3142" w:rsidRDefault="00381D4C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человек</w:t>
            </w:r>
          </w:p>
        </w:tc>
        <w:tc>
          <w:tcPr>
            <w:tcW w:w="203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F655C0" w14:textId="77777777" w:rsidR="00381D4C" w:rsidRPr="004F3142" w:rsidRDefault="00381D4C" w:rsidP="005D6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449113" w14:textId="77777777" w:rsidR="00381D4C" w:rsidRPr="004F3142" w:rsidRDefault="00381D4C">
            <w:pPr>
              <w:jc w:val="center"/>
              <w:rPr>
                <w:sz w:val="20"/>
                <w:szCs w:val="20"/>
              </w:rPr>
            </w:pPr>
          </w:p>
        </w:tc>
      </w:tr>
      <w:tr w:rsidR="00381D4C" w:rsidRPr="004F3142" w14:paraId="354668FA" w14:textId="77777777" w:rsidTr="00381D4C">
        <w:trPr>
          <w:trHeight w:val="255"/>
          <w:jc w:val="center"/>
        </w:trPr>
        <w:tc>
          <w:tcPr>
            <w:tcW w:w="3941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18B8FE62" w14:textId="77777777" w:rsidR="00381D4C" w:rsidRPr="004F3142" w:rsidRDefault="00381D4C">
            <w:pPr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Численность населения (среднегодовая)</w:t>
            </w:r>
          </w:p>
        </w:tc>
        <w:tc>
          <w:tcPr>
            <w:tcW w:w="18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0C03A329" w14:textId="77777777" w:rsidR="00381D4C" w:rsidRPr="004F3142" w:rsidRDefault="00381D4C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тыс. человек</w:t>
            </w:r>
          </w:p>
        </w:tc>
        <w:tc>
          <w:tcPr>
            <w:tcW w:w="203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972029" w14:textId="45F97D6E" w:rsidR="00381D4C" w:rsidRPr="004F3142" w:rsidRDefault="00923616" w:rsidP="008029CA">
            <w:pPr>
              <w:jc w:val="center"/>
              <w:rPr>
                <w:sz w:val="16"/>
                <w:szCs w:val="16"/>
              </w:rPr>
            </w:pPr>
            <w:r w:rsidRPr="004F3142">
              <w:rPr>
                <w:sz w:val="16"/>
                <w:szCs w:val="16"/>
              </w:rPr>
              <w:t>3,</w:t>
            </w:r>
            <w:r w:rsidR="006C3A23" w:rsidRPr="004F3142">
              <w:rPr>
                <w:sz w:val="16"/>
                <w:szCs w:val="16"/>
              </w:rPr>
              <w:t>5</w:t>
            </w:r>
            <w:r w:rsidR="00CA3DB3">
              <w:rPr>
                <w:sz w:val="16"/>
                <w:szCs w:val="16"/>
              </w:rPr>
              <w:t>60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B96436" w14:textId="32058E05" w:rsidR="00381D4C" w:rsidRPr="004F3142" w:rsidRDefault="00923616" w:rsidP="00CA3DB3">
            <w:pPr>
              <w:jc w:val="center"/>
              <w:rPr>
                <w:sz w:val="16"/>
                <w:szCs w:val="16"/>
              </w:rPr>
            </w:pPr>
            <w:r w:rsidRPr="004F3142">
              <w:rPr>
                <w:sz w:val="16"/>
                <w:szCs w:val="16"/>
              </w:rPr>
              <w:t>3,</w:t>
            </w:r>
            <w:r w:rsidR="006C3A23" w:rsidRPr="004F3142">
              <w:rPr>
                <w:sz w:val="16"/>
                <w:szCs w:val="16"/>
              </w:rPr>
              <w:t>5</w:t>
            </w:r>
            <w:r w:rsidR="00CA3DB3">
              <w:rPr>
                <w:sz w:val="16"/>
                <w:szCs w:val="16"/>
              </w:rPr>
              <w:t>60</w:t>
            </w:r>
          </w:p>
        </w:tc>
      </w:tr>
      <w:tr w:rsidR="00AA7ACB" w:rsidRPr="004F3142" w14:paraId="352C5642" w14:textId="77777777" w:rsidTr="00381D4C">
        <w:trPr>
          <w:trHeight w:val="255"/>
          <w:jc w:val="center"/>
        </w:trPr>
        <w:tc>
          <w:tcPr>
            <w:tcW w:w="3941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693604E0" w14:textId="77777777" w:rsidR="00AA7ACB" w:rsidRPr="004F3142" w:rsidRDefault="000516BA">
            <w:pPr>
              <w:rPr>
                <w:b/>
                <w:bCs/>
                <w:sz w:val="20"/>
                <w:szCs w:val="20"/>
              </w:rPr>
            </w:pPr>
            <w:r w:rsidRPr="004F3142">
              <w:rPr>
                <w:b/>
                <w:bCs/>
                <w:sz w:val="20"/>
                <w:szCs w:val="20"/>
              </w:rPr>
              <w:t>2. Промышленное производство</w:t>
            </w:r>
          </w:p>
        </w:tc>
        <w:tc>
          <w:tcPr>
            <w:tcW w:w="1860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5865FF35" w14:textId="77777777" w:rsidR="00AA7ACB" w:rsidRPr="004F3142" w:rsidRDefault="00AA7A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FC7B6E" w14:textId="77777777" w:rsidR="00AA7ACB" w:rsidRPr="004F3142" w:rsidRDefault="00AA7A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180960" w14:textId="77777777" w:rsidR="00AA7ACB" w:rsidRPr="004F3142" w:rsidRDefault="00AA7A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A7ACB" w:rsidRPr="004F3142" w14:paraId="3A808AAD" w14:textId="77777777" w:rsidTr="00381D4C">
        <w:trPr>
          <w:trHeight w:val="1020"/>
          <w:jc w:val="center"/>
        </w:trPr>
        <w:tc>
          <w:tcPr>
            <w:tcW w:w="3941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00F5E62B" w14:textId="77777777" w:rsidR="00AA7ACB" w:rsidRPr="004F3142" w:rsidRDefault="000516BA">
            <w:pPr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по полному кругу производителей промышленной продукции</w:t>
            </w:r>
          </w:p>
        </w:tc>
        <w:tc>
          <w:tcPr>
            <w:tcW w:w="18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748BA59B" w14:textId="77777777" w:rsidR="00AA7ACB" w:rsidRPr="004F3142" w:rsidRDefault="000516BA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млн. рублей</w:t>
            </w:r>
          </w:p>
        </w:tc>
        <w:tc>
          <w:tcPr>
            <w:tcW w:w="203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5D2F09" w14:textId="77777777" w:rsidR="00AA7ACB" w:rsidRPr="004F3142" w:rsidRDefault="000516BA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E237BA" w14:textId="77777777" w:rsidR="00AA7ACB" w:rsidRPr="004F3142" w:rsidRDefault="000516BA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-</w:t>
            </w:r>
          </w:p>
        </w:tc>
      </w:tr>
      <w:tr w:rsidR="00AA7ACB" w:rsidRPr="004F3142" w14:paraId="4CDE9A67" w14:textId="77777777" w:rsidTr="00381D4C">
        <w:trPr>
          <w:trHeight w:val="525"/>
          <w:jc w:val="center"/>
        </w:trPr>
        <w:tc>
          <w:tcPr>
            <w:tcW w:w="3941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7054D9D9" w14:textId="77777777" w:rsidR="00AA7ACB" w:rsidRPr="004F3142" w:rsidRDefault="000516BA">
            <w:pPr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Индекс промышленного производства</w:t>
            </w:r>
          </w:p>
        </w:tc>
        <w:tc>
          <w:tcPr>
            <w:tcW w:w="1860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02365338" w14:textId="77777777" w:rsidR="00AA7ACB" w:rsidRPr="004F3142" w:rsidRDefault="000516BA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2035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2348B5" w14:textId="77777777" w:rsidR="00AA7ACB" w:rsidRPr="004F3142" w:rsidRDefault="000516BA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A93EE4" w14:textId="77777777" w:rsidR="00AA7ACB" w:rsidRPr="004F3142" w:rsidRDefault="000516BA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-</w:t>
            </w:r>
          </w:p>
        </w:tc>
      </w:tr>
      <w:tr w:rsidR="00AA7ACB" w:rsidRPr="004F3142" w14:paraId="0454CBAB" w14:textId="77777777" w:rsidTr="00381D4C">
        <w:trPr>
          <w:trHeight w:val="255"/>
          <w:jc w:val="center"/>
        </w:trPr>
        <w:tc>
          <w:tcPr>
            <w:tcW w:w="3941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12D638A3" w14:textId="77777777" w:rsidR="00AA7ACB" w:rsidRPr="004F3142" w:rsidRDefault="000516BA">
            <w:pPr>
              <w:rPr>
                <w:b/>
                <w:bCs/>
                <w:sz w:val="20"/>
                <w:szCs w:val="20"/>
              </w:rPr>
            </w:pPr>
            <w:r w:rsidRPr="004F3142">
              <w:rPr>
                <w:b/>
                <w:bCs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8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3F47892D" w14:textId="77777777" w:rsidR="00AA7ACB" w:rsidRPr="004F3142" w:rsidRDefault="00AA7A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665386" w14:textId="77777777" w:rsidR="00AA7ACB" w:rsidRPr="004F3142" w:rsidRDefault="00AA7A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9EFCCC" w14:textId="77777777" w:rsidR="00AA7ACB" w:rsidRPr="004F3142" w:rsidRDefault="00AA7ACB">
            <w:pPr>
              <w:jc w:val="center"/>
              <w:rPr>
                <w:sz w:val="20"/>
                <w:szCs w:val="20"/>
              </w:rPr>
            </w:pPr>
          </w:p>
        </w:tc>
      </w:tr>
      <w:tr w:rsidR="00AA7ACB" w:rsidRPr="004F3142" w14:paraId="5C317F43" w14:textId="77777777" w:rsidTr="00381D4C">
        <w:trPr>
          <w:trHeight w:val="1020"/>
          <w:jc w:val="center"/>
        </w:trPr>
        <w:tc>
          <w:tcPr>
            <w:tcW w:w="3941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44162361" w14:textId="77777777" w:rsidR="00AA7ACB" w:rsidRPr="004F3142" w:rsidRDefault="000516BA">
            <w:pPr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 xml:space="preserve">Объем отгруженных товаров собственного производства, выполненных работ и услуг собственными силами - РАЗДЕЛ </w:t>
            </w:r>
            <w:proofErr w:type="gramStart"/>
            <w:r w:rsidRPr="004F3142">
              <w:rPr>
                <w:sz w:val="20"/>
                <w:szCs w:val="20"/>
              </w:rPr>
              <w:t>С</w:t>
            </w:r>
            <w:proofErr w:type="gramEnd"/>
            <w:r w:rsidRPr="004F3142">
              <w:rPr>
                <w:sz w:val="20"/>
                <w:szCs w:val="20"/>
              </w:rPr>
              <w:t xml:space="preserve">: </w:t>
            </w:r>
            <w:proofErr w:type="gramStart"/>
            <w:r w:rsidRPr="004F3142">
              <w:rPr>
                <w:sz w:val="20"/>
                <w:szCs w:val="20"/>
              </w:rPr>
              <w:t>Добыча</w:t>
            </w:r>
            <w:proofErr w:type="gramEnd"/>
            <w:r w:rsidRPr="004F3142">
              <w:rPr>
                <w:sz w:val="20"/>
                <w:szCs w:val="20"/>
              </w:rPr>
              <w:t xml:space="preserve"> полезных ископаемых</w:t>
            </w:r>
          </w:p>
        </w:tc>
        <w:tc>
          <w:tcPr>
            <w:tcW w:w="18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20582C4A" w14:textId="77777777" w:rsidR="00AA7ACB" w:rsidRPr="004F3142" w:rsidRDefault="000516BA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млн. рублей</w:t>
            </w:r>
          </w:p>
        </w:tc>
        <w:tc>
          <w:tcPr>
            <w:tcW w:w="203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A7C382" w14:textId="77777777" w:rsidR="00AA7ACB" w:rsidRPr="004F3142" w:rsidRDefault="000516BA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044E02" w14:textId="77777777" w:rsidR="00AA7ACB" w:rsidRPr="004F3142" w:rsidRDefault="000516BA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-</w:t>
            </w:r>
          </w:p>
        </w:tc>
      </w:tr>
      <w:tr w:rsidR="00AA7ACB" w:rsidRPr="004F3142" w14:paraId="26DC95C4" w14:textId="77777777" w:rsidTr="00381D4C">
        <w:trPr>
          <w:trHeight w:val="525"/>
          <w:jc w:val="center"/>
        </w:trPr>
        <w:tc>
          <w:tcPr>
            <w:tcW w:w="3941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71EC13B0" w14:textId="77777777" w:rsidR="00AA7ACB" w:rsidRPr="004F3142" w:rsidRDefault="000516BA">
            <w:pPr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 xml:space="preserve">Индекс производства - РАЗДЕЛ </w:t>
            </w:r>
            <w:proofErr w:type="gramStart"/>
            <w:r w:rsidRPr="004F3142">
              <w:rPr>
                <w:sz w:val="20"/>
                <w:szCs w:val="20"/>
              </w:rPr>
              <w:t>С</w:t>
            </w:r>
            <w:proofErr w:type="gramEnd"/>
            <w:r w:rsidRPr="004F3142">
              <w:rPr>
                <w:sz w:val="20"/>
                <w:szCs w:val="20"/>
              </w:rPr>
              <w:t xml:space="preserve">: </w:t>
            </w:r>
            <w:proofErr w:type="gramStart"/>
            <w:r w:rsidRPr="004F3142">
              <w:rPr>
                <w:sz w:val="20"/>
                <w:szCs w:val="20"/>
              </w:rPr>
              <w:t>Добыча</w:t>
            </w:r>
            <w:proofErr w:type="gramEnd"/>
            <w:r w:rsidRPr="004F3142">
              <w:rPr>
                <w:sz w:val="20"/>
                <w:szCs w:val="20"/>
              </w:rPr>
              <w:t xml:space="preserve"> полезных ископаемых</w:t>
            </w:r>
          </w:p>
        </w:tc>
        <w:tc>
          <w:tcPr>
            <w:tcW w:w="1860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08BC4BCA" w14:textId="77777777" w:rsidR="00AA7ACB" w:rsidRPr="004F3142" w:rsidRDefault="000516BA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% к предыдущему году сопоставимых ценах</w:t>
            </w:r>
          </w:p>
        </w:tc>
        <w:tc>
          <w:tcPr>
            <w:tcW w:w="2035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B439CF" w14:textId="77777777" w:rsidR="00AA7ACB" w:rsidRPr="004F3142" w:rsidRDefault="000516BA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1A813C" w14:textId="77777777" w:rsidR="00AA7ACB" w:rsidRPr="004F3142" w:rsidRDefault="000516BA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-</w:t>
            </w:r>
          </w:p>
        </w:tc>
      </w:tr>
      <w:tr w:rsidR="00AA7ACB" w:rsidRPr="004F3142" w14:paraId="7FD3A057" w14:textId="77777777" w:rsidTr="00381D4C">
        <w:trPr>
          <w:trHeight w:val="255"/>
          <w:jc w:val="center"/>
        </w:trPr>
        <w:tc>
          <w:tcPr>
            <w:tcW w:w="3941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776A582A" w14:textId="77777777" w:rsidR="00AA7ACB" w:rsidRPr="004F3142" w:rsidRDefault="000516BA">
            <w:pPr>
              <w:rPr>
                <w:b/>
                <w:bCs/>
                <w:sz w:val="20"/>
                <w:szCs w:val="20"/>
              </w:rPr>
            </w:pPr>
            <w:r w:rsidRPr="004F3142">
              <w:rPr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8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45C54CE7" w14:textId="77777777" w:rsidR="00AA7ACB" w:rsidRPr="004F3142" w:rsidRDefault="00AA7A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240752" w14:textId="77777777" w:rsidR="00AA7ACB" w:rsidRPr="004F3142" w:rsidRDefault="00AA7A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39A09E" w14:textId="77777777" w:rsidR="00AA7ACB" w:rsidRPr="004F3142" w:rsidRDefault="00AA7ACB">
            <w:pPr>
              <w:jc w:val="center"/>
              <w:rPr>
                <w:sz w:val="20"/>
                <w:szCs w:val="20"/>
              </w:rPr>
            </w:pPr>
          </w:p>
        </w:tc>
      </w:tr>
      <w:tr w:rsidR="00AA7ACB" w:rsidRPr="004F3142" w14:paraId="3BB39362" w14:textId="77777777" w:rsidTr="00381D4C">
        <w:trPr>
          <w:trHeight w:val="765"/>
          <w:jc w:val="center"/>
        </w:trPr>
        <w:tc>
          <w:tcPr>
            <w:tcW w:w="3941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74BB2CBA" w14:textId="77777777" w:rsidR="00AA7ACB" w:rsidRPr="004F3142" w:rsidRDefault="000516BA">
            <w:pPr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Объем отгруженных товаров собственного производства - РАЗДЕЛ D: Обрабатывающие производства</w:t>
            </w:r>
          </w:p>
        </w:tc>
        <w:tc>
          <w:tcPr>
            <w:tcW w:w="18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4BAFD6FA" w14:textId="77777777" w:rsidR="00AA7ACB" w:rsidRPr="004F3142" w:rsidRDefault="000516BA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млн. рублей</w:t>
            </w:r>
          </w:p>
        </w:tc>
        <w:tc>
          <w:tcPr>
            <w:tcW w:w="203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3D714F4" w14:textId="77777777" w:rsidR="00AA7ACB" w:rsidRPr="004F3142" w:rsidRDefault="000516BA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4BB034" w14:textId="77777777" w:rsidR="00AA7ACB" w:rsidRPr="004F3142" w:rsidRDefault="000516BA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-</w:t>
            </w:r>
          </w:p>
        </w:tc>
      </w:tr>
      <w:tr w:rsidR="00AA7ACB" w:rsidRPr="004F3142" w14:paraId="6D05AFD9" w14:textId="77777777" w:rsidTr="00381D4C">
        <w:trPr>
          <w:trHeight w:val="525"/>
          <w:jc w:val="center"/>
        </w:trPr>
        <w:tc>
          <w:tcPr>
            <w:tcW w:w="3941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7329DDEE" w14:textId="77777777" w:rsidR="00AA7ACB" w:rsidRPr="004F3142" w:rsidRDefault="000516BA">
            <w:pPr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Индекс производства - РАЗДЕЛ D: Обрабатывающие производства</w:t>
            </w:r>
          </w:p>
        </w:tc>
        <w:tc>
          <w:tcPr>
            <w:tcW w:w="1860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2833F0AB" w14:textId="77777777" w:rsidR="00AA7ACB" w:rsidRPr="004F3142" w:rsidRDefault="000516BA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% к предыдущему году сопоставимых ценах</w:t>
            </w:r>
          </w:p>
        </w:tc>
        <w:tc>
          <w:tcPr>
            <w:tcW w:w="2035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A497AD" w14:textId="77777777" w:rsidR="00AA7ACB" w:rsidRPr="004F3142" w:rsidRDefault="000516BA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5BB399" w14:textId="77777777" w:rsidR="00AA7ACB" w:rsidRPr="004F3142" w:rsidRDefault="000516BA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-</w:t>
            </w:r>
          </w:p>
        </w:tc>
      </w:tr>
      <w:tr w:rsidR="00AA7ACB" w:rsidRPr="004F3142" w14:paraId="6C595DA4" w14:textId="77777777" w:rsidTr="00381D4C">
        <w:trPr>
          <w:trHeight w:val="510"/>
          <w:jc w:val="center"/>
        </w:trPr>
        <w:tc>
          <w:tcPr>
            <w:tcW w:w="3941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0E380BAD" w14:textId="77777777" w:rsidR="00AA7ACB" w:rsidRPr="004F3142" w:rsidRDefault="000516BA">
            <w:pPr>
              <w:rPr>
                <w:b/>
                <w:bCs/>
                <w:sz w:val="20"/>
                <w:szCs w:val="20"/>
              </w:rPr>
            </w:pPr>
            <w:r w:rsidRPr="004F3142">
              <w:rPr>
                <w:b/>
                <w:bCs/>
                <w:sz w:val="20"/>
                <w:szCs w:val="20"/>
              </w:rPr>
              <w:t>Производство и распределение электроэнергии, газа и воды</w:t>
            </w:r>
          </w:p>
        </w:tc>
        <w:tc>
          <w:tcPr>
            <w:tcW w:w="18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1724986F" w14:textId="77777777" w:rsidR="00AA7ACB" w:rsidRPr="004F3142" w:rsidRDefault="00AA7A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F890B8" w14:textId="77777777" w:rsidR="00AA7ACB" w:rsidRPr="004F3142" w:rsidRDefault="000516BA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D4DE19" w14:textId="77777777" w:rsidR="00AA7ACB" w:rsidRPr="004F3142" w:rsidRDefault="000516BA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-</w:t>
            </w:r>
          </w:p>
        </w:tc>
      </w:tr>
      <w:tr w:rsidR="00AA7ACB" w:rsidRPr="004F3142" w14:paraId="5A656CDF" w14:textId="77777777" w:rsidTr="00381D4C">
        <w:trPr>
          <w:trHeight w:val="1275"/>
          <w:jc w:val="center"/>
        </w:trPr>
        <w:tc>
          <w:tcPr>
            <w:tcW w:w="3941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3B6A4062" w14:textId="77777777" w:rsidR="00AA7ACB" w:rsidRPr="004F3142" w:rsidRDefault="000516BA">
            <w:pPr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- РАЗДЕЛ Е: Производство и распределение электроэнергии, газа и воды</w:t>
            </w:r>
          </w:p>
        </w:tc>
        <w:tc>
          <w:tcPr>
            <w:tcW w:w="18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7634C757" w14:textId="77777777" w:rsidR="00AA7ACB" w:rsidRPr="004F3142" w:rsidRDefault="000516BA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млн. рублей</w:t>
            </w:r>
          </w:p>
        </w:tc>
        <w:tc>
          <w:tcPr>
            <w:tcW w:w="203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D04958" w14:textId="77777777" w:rsidR="00AA7ACB" w:rsidRPr="004F3142" w:rsidRDefault="000516BA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9A8ED0" w14:textId="77777777" w:rsidR="00AA7ACB" w:rsidRPr="004F3142" w:rsidRDefault="000516BA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-</w:t>
            </w:r>
          </w:p>
        </w:tc>
      </w:tr>
      <w:tr w:rsidR="00AA7ACB" w:rsidRPr="004F3142" w14:paraId="548952EC" w14:textId="77777777" w:rsidTr="00381D4C">
        <w:trPr>
          <w:trHeight w:val="780"/>
          <w:jc w:val="center"/>
        </w:trPr>
        <w:tc>
          <w:tcPr>
            <w:tcW w:w="3941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000E8068" w14:textId="77777777" w:rsidR="00AA7ACB" w:rsidRPr="004F3142" w:rsidRDefault="000516BA">
            <w:pPr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Индекс производства - РАЗДЕЛ Е: Производство и распределение электроэнергии, газа и воды</w:t>
            </w:r>
          </w:p>
        </w:tc>
        <w:tc>
          <w:tcPr>
            <w:tcW w:w="1860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4760BDA5" w14:textId="77777777" w:rsidR="00AA7ACB" w:rsidRPr="004F3142" w:rsidRDefault="000516BA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% к предыдущему году сопоставимых ценах</w:t>
            </w:r>
          </w:p>
        </w:tc>
        <w:tc>
          <w:tcPr>
            <w:tcW w:w="2035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582EB1" w14:textId="77777777" w:rsidR="00AA7ACB" w:rsidRPr="004F3142" w:rsidRDefault="00AA7A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043C48" w14:textId="77777777" w:rsidR="00AA7ACB" w:rsidRPr="004F3142" w:rsidRDefault="00AA7ACB">
            <w:pPr>
              <w:jc w:val="center"/>
              <w:rPr>
                <w:sz w:val="20"/>
                <w:szCs w:val="20"/>
              </w:rPr>
            </w:pPr>
          </w:p>
        </w:tc>
      </w:tr>
      <w:tr w:rsidR="00AA7ACB" w:rsidRPr="004F3142" w14:paraId="26B0AEA2" w14:textId="77777777" w:rsidTr="00381D4C">
        <w:trPr>
          <w:trHeight w:val="255"/>
          <w:jc w:val="center"/>
        </w:trPr>
        <w:tc>
          <w:tcPr>
            <w:tcW w:w="3941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333F0D7E" w14:textId="77777777" w:rsidR="00AA7ACB" w:rsidRPr="004F3142" w:rsidRDefault="000516BA">
            <w:pPr>
              <w:rPr>
                <w:b/>
                <w:bCs/>
                <w:sz w:val="20"/>
                <w:szCs w:val="20"/>
              </w:rPr>
            </w:pPr>
            <w:r w:rsidRPr="004F3142">
              <w:rPr>
                <w:b/>
                <w:bCs/>
                <w:sz w:val="20"/>
                <w:szCs w:val="20"/>
              </w:rPr>
              <w:t>3. Сельское хозяйство</w:t>
            </w:r>
          </w:p>
        </w:tc>
        <w:tc>
          <w:tcPr>
            <w:tcW w:w="18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14F55884" w14:textId="77777777" w:rsidR="00AA7ACB" w:rsidRPr="004F3142" w:rsidRDefault="00AA7A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518D35" w14:textId="77777777" w:rsidR="00AA7ACB" w:rsidRPr="004F3142" w:rsidRDefault="00AA7A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A2E826" w14:textId="77777777" w:rsidR="00AA7ACB" w:rsidRPr="004F3142" w:rsidRDefault="00AA7ACB">
            <w:pPr>
              <w:jc w:val="center"/>
              <w:rPr>
                <w:sz w:val="20"/>
                <w:szCs w:val="20"/>
              </w:rPr>
            </w:pPr>
          </w:p>
        </w:tc>
      </w:tr>
      <w:tr w:rsidR="00C2736D" w:rsidRPr="004F3142" w14:paraId="144DF4FB" w14:textId="77777777" w:rsidTr="00381D4C">
        <w:trPr>
          <w:trHeight w:val="510"/>
          <w:jc w:val="center"/>
        </w:trPr>
        <w:tc>
          <w:tcPr>
            <w:tcW w:w="3941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63283280" w14:textId="77777777" w:rsidR="00C2736D" w:rsidRPr="004F3142" w:rsidRDefault="00C2736D">
            <w:pPr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Продукция сельского хозяйства в хозяйствах всех категорий</w:t>
            </w:r>
          </w:p>
        </w:tc>
        <w:tc>
          <w:tcPr>
            <w:tcW w:w="18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18263471" w14:textId="77777777" w:rsidR="00C2736D" w:rsidRPr="004F3142" w:rsidRDefault="00C2736D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млн. рублей</w:t>
            </w:r>
          </w:p>
        </w:tc>
        <w:tc>
          <w:tcPr>
            <w:tcW w:w="203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B681A9" w14:textId="2EECB3FA" w:rsidR="00C2736D" w:rsidRPr="008B1CBD" w:rsidRDefault="008B1CBD" w:rsidP="007D3EDB">
            <w:pPr>
              <w:jc w:val="center"/>
              <w:rPr>
                <w:sz w:val="22"/>
              </w:rPr>
            </w:pPr>
            <w:r w:rsidRPr="008B1CBD"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98E31F" w14:textId="14A0F5DE" w:rsidR="00C2736D" w:rsidRPr="008B1CBD" w:rsidRDefault="008B1CBD" w:rsidP="007D3EDB">
            <w:pPr>
              <w:jc w:val="center"/>
              <w:rPr>
                <w:sz w:val="22"/>
              </w:rPr>
            </w:pPr>
            <w:r w:rsidRPr="008B1CBD">
              <w:rPr>
                <w:sz w:val="22"/>
                <w:szCs w:val="22"/>
              </w:rPr>
              <w:t>-</w:t>
            </w:r>
          </w:p>
        </w:tc>
      </w:tr>
      <w:tr w:rsidR="00C2736D" w:rsidRPr="004F3142" w14:paraId="0BF4D75B" w14:textId="77777777" w:rsidTr="00381D4C">
        <w:trPr>
          <w:trHeight w:val="525"/>
          <w:jc w:val="center"/>
        </w:trPr>
        <w:tc>
          <w:tcPr>
            <w:tcW w:w="3941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0DBBF70F" w14:textId="77777777" w:rsidR="00C2736D" w:rsidRPr="004F3142" w:rsidRDefault="00C2736D">
            <w:pPr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lastRenderedPageBreak/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1860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7F01C4ED" w14:textId="77777777" w:rsidR="00C2736D" w:rsidRPr="004F3142" w:rsidRDefault="00C2736D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% к предыдущему году</w:t>
            </w:r>
          </w:p>
        </w:tc>
        <w:tc>
          <w:tcPr>
            <w:tcW w:w="2035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ECA712" w14:textId="23B8A58D" w:rsidR="00C2736D" w:rsidRPr="008B1CBD" w:rsidRDefault="008B1CBD" w:rsidP="007D3EDB">
            <w:pPr>
              <w:jc w:val="center"/>
              <w:rPr>
                <w:sz w:val="22"/>
              </w:rPr>
            </w:pPr>
            <w:r w:rsidRPr="008B1CBD">
              <w:rPr>
                <w:sz w:val="22"/>
                <w:szCs w:val="22"/>
              </w:rPr>
              <w:t>-</w:t>
            </w:r>
          </w:p>
        </w:tc>
        <w:tc>
          <w:tcPr>
            <w:tcW w:w="1700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D21176" w14:textId="796B7F61" w:rsidR="00C2736D" w:rsidRPr="008B1CBD" w:rsidRDefault="008B1CBD" w:rsidP="007D3EDB">
            <w:pPr>
              <w:jc w:val="center"/>
              <w:rPr>
                <w:sz w:val="22"/>
              </w:rPr>
            </w:pPr>
            <w:r w:rsidRPr="008B1CBD">
              <w:rPr>
                <w:sz w:val="22"/>
                <w:szCs w:val="22"/>
              </w:rPr>
              <w:t>-</w:t>
            </w:r>
          </w:p>
        </w:tc>
      </w:tr>
      <w:tr w:rsidR="00AA7ACB" w:rsidRPr="004F3142" w14:paraId="0F40702A" w14:textId="77777777" w:rsidTr="00381D4C">
        <w:trPr>
          <w:trHeight w:val="255"/>
          <w:jc w:val="center"/>
        </w:trPr>
        <w:tc>
          <w:tcPr>
            <w:tcW w:w="3941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4AF66F70" w14:textId="77777777" w:rsidR="00AA7ACB" w:rsidRPr="004F3142" w:rsidRDefault="000516BA">
            <w:pPr>
              <w:rPr>
                <w:b/>
                <w:bCs/>
                <w:sz w:val="20"/>
                <w:szCs w:val="20"/>
              </w:rPr>
            </w:pPr>
            <w:r w:rsidRPr="004F3142">
              <w:rPr>
                <w:b/>
                <w:bCs/>
                <w:sz w:val="20"/>
                <w:szCs w:val="20"/>
              </w:rPr>
              <w:t>4. Производство важнейших видов продукции в натуральном выражении</w:t>
            </w:r>
          </w:p>
        </w:tc>
        <w:tc>
          <w:tcPr>
            <w:tcW w:w="18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6B1DEA0F" w14:textId="77777777" w:rsidR="00AA7ACB" w:rsidRPr="004F3142" w:rsidRDefault="00AA7A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A94180" w14:textId="77777777" w:rsidR="00AA7ACB" w:rsidRPr="004F3142" w:rsidRDefault="00AA7A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42B5AC" w14:textId="77777777" w:rsidR="00AA7ACB" w:rsidRPr="004F3142" w:rsidRDefault="00AA7A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A7ACB" w:rsidRPr="004F3142" w14:paraId="029199B1" w14:textId="77777777" w:rsidTr="00381D4C">
        <w:trPr>
          <w:trHeight w:val="255"/>
          <w:jc w:val="center"/>
        </w:trPr>
        <w:tc>
          <w:tcPr>
            <w:tcW w:w="3941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361BA54B" w14:textId="77777777" w:rsidR="00AA7ACB" w:rsidRPr="004F3142" w:rsidRDefault="000516BA">
            <w:pPr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Добыча газа естественного</w:t>
            </w:r>
          </w:p>
        </w:tc>
        <w:tc>
          <w:tcPr>
            <w:tcW w:w="18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5DA10443" w14:textId="77777777" w:rsidR="00AA7ACB" w:rsidRPr="004F3142" w:rsidRDefault="000516BA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 xml:space="preserve">млн. </w:t>
            </w:r>
            <w:proofErr w:type="spellStart"/>
            <w:r w:rsidRPr="004F3142">
              <w:rPr>
                <w:sz w:val="20"/>
                <w:szCs w:val="20"/>
              </w:rPr>
              <w:t>куб.м</w:t>
            </w:r>
            <w:proofErr w:type="spellEnd"/>
            <w:r w:rsidRPr="004F3142">
              <w:rPr>
                <w:sz w:val="20"/>
                <w:szCs w:val="20"/>
              </w:rPr>
              <w:t>.</w:t>
            </w:r>
          </w:p>
        </w:tc>
        <w:tc>
          <w:tcPr>
            <w:tcW w:w="203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2D6C43" w14:textId="77777777" w:rsidR="00AA7ACB" w:rsidRPr="004F3142" w:rsidRDefault="000516BA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9F0BB9" w14:textId="77777777" w:rsidR="00AA7ACB" w:rsidRPr="004F3142" w:rsidRDefault="000516BA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-</w:t>
            </w:r>
          </w:p>
        </w:tc>
      </w:tr>
      <w:tr w:rsidR="00AA7ACB" w:rsidRPr="004F3142" w14:paraId="0CBB7EE1" w14:textId="77777777" w:rsidTr="00381D4C">
        <w:trPr>
          <w:trHeight w:val="255"/>
          <w:jc w:val="center"/>
        </w:trPr>
        <w:tc>
          <w:tcPr>
            <w:tcW w:w="3941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26C1DAD8" w14:textId="77777777" w:rsidR="00AA7ACB" w:rsidRPr="004F3142" w:rsidRDefault="00AA7ACB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75F54525" w14:textId="77777777" w:rsidR="00AA7ACB" w:rsidRPr="004F3142" w:rsidRDefault="000516BA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% к предыдущему году</w:t>
            </w:r>
          </w:p>
        </w:tc>
        <w:tc>
          <w:tcPr>
            <w:tcW w:w="203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6A8185" w14:textId="77777777" w:rsidR="00AA7ACB" w:rsidRPr="004F3142" w:rsidRDefault="000516BA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F7A681" w14:textId="77777777" w:rsidR="00AA7ACB" w:rsidRPr="004F3142" w:rsidRDefault="000516BA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-</w:t>
            </w:r>
          </w:p>
        </w:tc>
      </w:tr>
      <w:tr w:rsidR="00AA7ACB" w:rsidRPr="004F3142" w14:paraId="00702BF0" w14:textId="77777777" w:rsidTr="00381D4C">
        <w:trPr>
          <w:trHeight w:val="270"/>
          <w:jc w:val="center"/>
        </w:trPr>
        <w:tc>
          <w:tcPr>
            <w:tcW w:w="3941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FFF3351" w14:textId="77777777" w:rsidR="00AA7ACB" w:rsidRPr="004F3142" w:rsidRDefault="000516BA">
            <w:pPr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Производство электроэнергии</w:t>
            </w:r>
          </w:p>
        </w:tc>
        <w:tc>
          <w:tcPr>
            <w:tcW w:w="1860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C605908" w14:textId="77777777" w:rsidR="00AA7ACB" w:rsidRPr="004F3142" w:rsidRDefault="000516BA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млн. кВт</w:t>
            </w:r>
            <w:proofErr w:type="gramStart"/>
            <w:r w:rsidRPr="004F3142">
              <w:rPr>
                <w:sz w:val="20"/>
                <w:szCs w:val="20"/>
              </w:rPr>
              <w:t>.</w:t>
            </w:r>
            <w:proofErr w:type="gramEnd"/>
            <w:r w:rsidRPr="004F3142">
              <w:rPr>
                <w:sz w:val="20"/>
                <w:szCs w:val="20"/>
              </w:rPr>
              <w:t xml:space="preserve"> </w:t>
            </w:r>
            <w:proofErr w:type="gramStart"/>
            <w:r w:rsidRPr="004F3142">
              <w:rPr>
                <w:sz w:val="20"/>
                <w:szCs w:val="20"/>
              </w:rPr>
              <w:t>ч</w:t>
            </w:r>
            <w:proofErr w:type="gramEnd"/>
            <w:r w:rsidRPr="004F3142">
              <w:rPr>
                <w:sz w:val="20"/>
                <w:szCs w:val="20"/>
              </w:rPr>
              <w:t>ас.</w:t>
            </w:r>
          </w:p>
        </w:tc>
        <w:tc>
          <w:tcPr>
            <w:tcW w:w="2035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4460FF" w14:textId="77777777" w:rsidR="00AA7ACB" w:rsidRPr="004F3142" w:rsidRDefault="000516BA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49EF5B" w14:textId="77777777" w:rsidR="00AA7ACB" w:rsidRPr="004F3142" w:rsidRDefault="000516BA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-</w:t>
            </w:r>
          </w:p>
        </w:tc>
      </w:tr>
      <w:tr w:rsidR="00AA7ACB" w:rsidRPr="004F3142" w14:paraId="1CB18AFD" w14:textId="77777777" w:rsidTr="00381D4C">
        <w:trPr>
          <w:trHeight w:val="270"/>
          <w:jc w:val="center"/>
        </w:trPr>
        <w:tc>
          <w:tcPr>
            <w:tcW w:w="3941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A523A4D" w14:textId="77777777" w:rsidR="00AA7ACB" w:rsidRPr="004F3142" w:rsidRDefault="00AA7ACB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F938AF1" w14:textId="77777777" w:rsidR="00AA7ACB" w:rsidRPr="004F3142" w:rsidRDefault="000516BA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% к предыдущему году</w:t>
            </w:r>
          </w:p>
        </w:tc>
        <w:tc>
          <w:tcPr>
            <w:tcW w:w="2035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46253B" w14:textId="77777777" w:rsidR="00AA7ACB" w:rsidRPr="004F3142" w:rsidRDefault="000516BA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0F0EA4" w14:textId="77777777" w:rsidR="00AA7ACB" w:rsidRPr="004F3142" w:rsidRDefault="000516BA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-</w:t>
            </w:r>
          </w:p>
        </w:tc>
      </w:tr>
      <w:tr w:rsidR="00AA7ACB" w:rsidRPr="004F3142" w14:paraId="5847989D" w14:textId="77777777" w:rsidTr="00381D4C">
        <w:trPr>
          <w:trHeight w:val="255"/>
          <w:jc w:val="center"/>
        </w:trPr>
        <w:tc>
          <w:tcPr>
            <w:tcW w:w="3941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622DC47B" w14:textId="77777777" w:rsidR="00AA7ACB" w:rsidRPr="004F3142" w:rsidRDefault="000516BA">
            <w:pPr>
              <w:rPr>
                <w:b/>
                <w:bCs/>
                <w:sz w:val="20"/>
                <w:szCs w:val="20"/>
              </w:rPr>
            </w:pPr>
            <w:r w:rsidRPr="004F3142">
              <w:rPr>
                <w:b/>
                <w:bCs/>
                <w:sz w:val="20"/>
                <w:szCs w:val="20"/>
              </w:rPr>
              <w:t>5. Строительство</w:t>
            </w:r>
          </w:p>
        </w:tc>
        <w:tc>
          <w:tcPr>
            <w:tcW w:w="18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10D781D9" w14:textId="77777777" w:rsidR="00AA7ACB" w:rsidRPr="004F3142" w:rsidRDefault="00AA7A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9D092C" w14:textId="77777777" w:rsidR="00AA7ACB" w:rsidRPr="004F3142" w:rsidRDefault="00AA7A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759E52" w14:textId="77777777" w:rsidR="00AA7ACB" w:rsidRPr="004F3142" w:rsidRDefault="00AA7ACB">
            <w:pPr>
              <w:jc w:val="center"/>
              <w:rPr>
                <w:sz w:val="20"/>
                <w:szCs w:val="20"/>
              </w:rPr>
            </w:pPr>
          </w:p>
        </w:tc>
      </w:tr>
      <w:tr w:rsidR="00AA7ACB" w:rsidRPr="004F3142" w14:paraId="1CFAE059" w14:textId="77777777" w:rsidTr="00381D4C">
        <w:trPr>
          <w:trHeight w:val="510"/>
          <w:jc w:val="center"/>
        </w:trPr>
        <w:tc>
          <w:tcPr>
            <w:tcW w:w="3941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4DB69D4B" w14:textId="77777777" w:rsidR="00AA7ACB" w:rsidRPr="004F3142" w:rsidRDefault="000516BA">
            <w:pPr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Объем выполненных работ по виду деятельности "строительство" (Раздел F)</w:t>
            </w:r>
          </w:p>
        </w:tc>
        <w:tc>
          <w:tcPr>
            <w:tcW w:w="18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71BD336A" w14:textId="77777777" w:rsidR="00AA7ACB" w:rsidRPr="004F3142" w:rsidRDefault="000516BA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млн. рублей</w:t>
            </w:r>
          </w:p>
        </w:tc>
        <w:tc>
          <w:tcPr>
            <w:tcW w:w="203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6A5C4D" w14:textId="77777777" w:rsidR="00AA7ACB" w:rsidRPr="004F3142" w:rsidRDefault="000516BA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63B3F0" w14:textId="77777777" w:rsidR="00AA7ACB" w:rsidRPr="004F3142" w:rsidRDefault="000516BA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-</w:t>
            </w:r>
          </w:p>
        </w:tc>
      </w:tr>
      <w:tr w:rsidR="00AA7ACB" w:rsidRPr="004F3142" w14:paraId="5B3C2032" w14:textId="77777777" w:rsidTr="00381D4C">
        <w:trPr>
          <w:trHeight w:val="510"/>
          <w:jc w:val="center"/>
        </w:trPr>
        <w:tc>
          <w:tcPr>
            <w:tcW w:w="3941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5F7D7EDC" w14:textId="77777777" w:rsidR="00AA7ACB" w:rsidRPr="004F3142" w:rsidRDefault="00AA7ACB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6C78B787" w14:textId="77777777" w:rsidR="00AA7ACB" w:rsidRPr="004F3142" w:rsidRDefault="000516BA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% к предыдущему году сопоставимых ценах</w:t>
            </w:r>
          </w:p>
        </w:tc>
        <w:tc>
          <w:tcPr>
            <w:tcW w:w="203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25AEAD" w14:textId="77777777" w:rsidR="00AA7ACB" w:rsidRPr="004F3142" w:rsidRDefault="000516BA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AB0DC5" w14:textId="77777777" w:rsidR="00AA7ACB" w:rsidRPr="004F3142" w:rsidRDefault="000516BA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-</w:t>
            </w:r>
          </w:p>
        </w:tc>
      </w:tr>
      <w:tr w:rsidR="007E363B" w:rsidRPr="004F3142" w14:paraId="5E261B8E" w14:textId="77777777" w:rsidTr="00381D4C">
        <w:trPr>
          <w:trHeight w:val="525"/>
          <w:jc w:val="center"/>
        </w:trPr>
        <w:tc>
          <w:tcPr>
            <w:tcW w:w="3941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2CAC1201" w14:textId="77777777" w:rsidR="007E363B" w:rsidRPr="004F3142" w:rsidRDefault="007E363B">
            <w:pPr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Ввод в действие жилых домов</w:t>
            </w:r>
          </w:p>
        </w:tc>
        <w:tc>
          <w:tcPr>
            <w:tcW w:w="18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603B8328" w14:textId="77777777" w:rsidR="007E363B" w:rsidRPr="004F3142" w:rsidRDefault="007E363B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тыс. кв. м общей площади</w:t>
            </w:r>
          </w:p>
        </w:tc>
        <w:tc>
          <w:tcPr>
            <w:tcW w:w="203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238AB8" w14:textId="6BCA20E8" w:rsidR="007E363B" w:rsidRPr="00541B52" w:rsidRDefault="00985EEF" w:rsidP="00E840FC">
            <w:pPr>
              <w:jc w:val="center"/>
              <w:rPr>
                <w:sz w:val="20"/>
                <w:szCs w:val="20"/>
              </w:rPr>
            </w:pPr>
            <w:r w:rsidRPr="00541B52">
              <w:rPr>
                <w:sz w:val="20"/>
                <w:szCs w:val="20"/>
              </w:rPr>
              <w:t>1,414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8D91FA" w14:textId="6F63F680" w:rsidR="007E363B" w:rsidRPr="00541B52" w:rsidRDefault="00541B52" w:rsidP="00532935">
            <w:pPr>
              <w:jc w:val="center"/>
              <w:rPr>
                <w:sz w:val="20"/>
                <w:szCs w:val="20"/>
              </w:rPr>
            </w:pPr>
            <w:r w:rsidRPr="00541B52">
              <w:rPr>
                <w:sz w:val="20"/>
                <w:szCs w:val="20"/>
              </w:rPr>
              <w:t>-</w:t>
            </w:r>
          </w:p>
        </w:tc>
      </w:tr>
      <w:tr w:rsidR="00381D4C" w:rsidRPr="004F3142" w14:paraId="7FDEB0A6" w14:textId="77777777" w:rsidTr="00381D4C">
        <w:trPr>
          <w:trHeight w:val="255"/>
          <w:jc w:val="center"/>
        </w:trPr>
        <w:tc>
          <w:tcPr>
            <w:tcW w:w="3941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76FBFA9D" w14:textId="77777777" w:rsidR="00381D4C" w:rsidRPr="004F3142" w:rsidRDefault="00381D4C">
            <w:pPr>
              <w:rPr>
                <w:b/>
                <w:bCs/>
                <w:sz w:val="20"/>
                <w:szCs w:val="20"/>
              </w:rPr>
            </w:pPr>
            <w:r w:rsidRPr="004F3142">
              <w:rPr>
                <w:b/>
                <w:bCs/>
                <w:sz w:val="20"/>
                <w:szCs w:val="20"/>
              </w:rPr>
              <w:t>6. Рынок товаров и услуг</w:t>
            </w:r>
          </w:p>
        </w:tc>
        <w:tc>
          <w:tcPr>
            <w:tcW w:w="1860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3BCA45AF" w14:textId="77777777" w:rsidR="00381D4C" w:rsidRPr="004F3142" w:rsidRDefault="00381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E00CBC" w14:textId="77777777" w:rsidR="00381D4C" w:rsidRPr="004F3142" w:rsidRDefault="00381D4C" w:rsidP="005D6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55710D" w14:textId="77777777" w:rsidR="00381D4C" w:rsidRPr="004F3142" w:rsidRDefault="00381D4C">
            <w:pPr>
              <w:jc w:val="center"/>
              <w:rPr>
                <w:sz w:val="20"/>
                <w:szCs w:val="20"/>
              </w:rPr>
            </w:pPr>
          </w:p>
        </w:tc>
      </w:tr>
      <w:tr w:rsidR="00381D4C" w:rsidRPr="004F3142" w14:paraId="6406EAED" w14:textId="77777777" w:rsidTr="00381D4C">
        <w:trPr>
          <w:trHeight w:val="765"/>
          <w:jc w:val="center"/>
        </w:trPr>
        <w:tc>
          <w:tcPr>
            <w:tcW w:w="3941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1D2BC19A" w14:textId="77777777" w:rsidR="00381D4C" w:rsidRPr="004F3142" w:rsidRDefault="00381D4C">
            <w:pPr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Индекс потребительских цен</w:t>
            </w:r>
          </w:p>
        </w:tc>
        <w:tc>
          <w:tcPr>
            <w:tcW w:w="18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32AEEDB7" w14:textId="77777777" w:rsidR="00381D4C" w:rsidRPr="004F3142" w:rsidRDefault="00381D4C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декабрь к декабрю предыдущего года, %</w:t>
            </w:r>
          </w:p>
        </w:tc>
        <w:tc>
          <w:tcPr>
            <w:tcW w:w="203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E244DE" w14:textId="77777777" w:rsidR="00381D4C" w:rsidRPr="00233FFD" w:rsidRDefault="00381D4C" w:rsidP="005D6569">
            <w:pPr>
              <w:jc w:val="center"/>
              <w:rPr>
                <w:sz w:val="20"/>
                <w:szCs w:val="20"/>
              </w:rPr>
            </w:pPr>
            <w:r w:rsidRPr="00233FFD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78EC1D" w14:textId="7CF405C3" w:rsidR="00381D4C" w:rsidRPr="00233FFD" w:rsidRDefault="00233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E1540" w:rsidRPr="004F3142" w14:paraId="5FFB8813" w14:textId="77777777" w:rsidTr="00381D4C">
        <w:trPr>
          <w:trHeight w:val="255"/>
          <w:jc w:val="center"/>
        </w:trPr>
        <w:tc>
          <w:tcPr>
            <w:tcW w:w="3941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786F707E" w14:textId="77777777" w:rsidR="002E1540" w:rsidRPr="004F3142" w:rsidRDefault="002E1540">
            <w:pPr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18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663B8F47" w14:textId="77777777" w:rsidR="002E1540" w:rsidRPr="004F3142" w:rsidRDefault="002E1540">
            <w:pPr>
              <w:jc w:val="center"/>
              <w:rPr>
                <w:sz w:val="20"/>
                <w:szCs w:val="20"/>
              </w:rPr>
            </w:pPr>
            <w:proofErr w:type="spellStart"/>
            <w:r w:rsidRPr="004F3142">
              <w:rPr>
                <w:sz w:val="20"/>
                <w:szCs w:val="20"/>
              </w:rPr>
              <w:t>млрд</w:t>
            </w:r>
            <w:proofErr w:type="gramStart"/>
            <w:r w:rsidRPr="004F3142">
              <w:rPr>
                <w:sz w:val="20"/>
                <w:szCs w:val="20"/>
              </w:rPr>
              <w:t>.р</w:t>
            </w:r>
            <w:proofErr w:type="gramEnd"/>
            <w:r w:rsidRPr="004F3142">
              <w:rPr>
                <w:sz w:val="20"/>
                <w:szCs w:val="20"/>
              </w:rPr>
              <w:t>ублей</w:t>
            </w:r>
            <w:proofErr w:type="spellEnd"/>
          </w:p>
        </w:tc>
        <w:tc>
          <w:tcPr>
            <w:tcW w:w="203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F47A3A" w14:textId="70FDE2FA" w:rsidR="002E1540" w:rsidRPr="00233FFD" w:rsidRDefault="00233FFD" w:rsidP="00AD3487">
            <w:pPr>
              <w:jc w:val="center"/>
              <w:rPr>
                <w:b/>
                <w:bCs/>
                <w:sz w:val="18"/>
                <w:szCs w:val="18"/>
              </w:rPr>
            </w:pPr>
            <w:r w:rsidRPr="00233FF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01B7F8" w14:textId="2AB8743E" w:rsidR="002E1540" w:rsidRPr="00233FFD" w:rsidRDefault="00233FFD">
            <w:pPr>
              <w:jc w:val="center"/>
              <w:rPr>
                <w:b/>
                <w:bCs/>
                <w:sz w:val="18"/>
                <w:szCs w:val="18"/>
              </w:rPr>
            </w:pPr>
            <w:r w:rsidRPr="00233FF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2E1540" w:rsidRPr="004F3142" w14:paraId="6095DEDA" w14:textId="77777777" w:rsidTr="00381D4C">
        <w:trPr>
          <w:trHeight w:val="765"/>
          <w:jc w:val="center"/>
        </w:trPr>
        <w:tc>
          <w:tcPr>
            <w:tcW w:w="3941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4FA018B8" w14:textId="77777777" w:rsidR="002E1540" w:rsidRPr="004F3142" w:rsidRDefault="002E154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4BE12030" w14:textId="77777777" w:rsidR="002E1540" w:rsidRPr="004F3142" w:rsidRDefault="002E1540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203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9CA702" w14:textId="7DA4C418" w:rsidR="002E1540" w:rsidRPr="00233FFD" w:rsidRDefault="00233FFD" w:rsidP="00AD3487">
            <w:pPr>
              <w:jc w:val="center"/>
              <w:rPr>
                <w:sz w:val="20"/>
                <w:szCs w:val="20"/>
              </w:rPr>
            </w:pPr>
            <w:r w:rsidRPr="00233FFD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BFBBD7" w14:textId="6E85CF42" w:rsidR="002E1540" w:rsidRPr="00233FFD" w:rsidRDefault="00233FFD">
            <w:pPr>
              <w:jc w:val="center"/>
              <w:rPr>
                <w:sz w:val="20"/>
                <w:szCs w:val="20"/>
              </w:rPr>
            </w:pPr>
            <w:r w:rsidRPr="00233FFD">
              <w:rPr>
                <w:sz w:val="20"/>
                <w:szCs w:val="20"/>
              </w:rPr>
              <w:t>-</w:t>
            </w:r>
          </w:p>
        </w:tc>
      </w:tr>
      <w:tr w:rsidR="002E1540" w:rsidRPr="004F3142" w14:paraId="36347665" w14:textId="77777777" w:rsidTr="00381D4C">
        <w:trPr>
          <w:trHeight w:val="255"/>
          <w:jc w:val="center"/>
        </w:trPr>
        <w:tc>
          <w:tcPr>
            <w:tcW w:w="3941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7093306D" w14:textId="77777777" w:rsidR="002E1540" w:rsidRPr="004F3142" w:rsidRDefault="002E1540">
            <w:pPr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Объем платных услуг населению</w:t>
            </w:r>
          </w:p>
        </w:tc>
        <w:tc>
          <w:tcPr>
            <w:tcW w:w="18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59B5C0A1" w14:textId="77777777" w:rsidR="002E1540" w:rsidRPr="004F3142" w:rsidRDefault="002E1540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млрд. рублей</w:t>
            </w:r>
          </w:p>
        </w:tc>
        <w:tc>
          <w:tcPr>
            <w:tcW w:w="203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ABC438" w14:textId="5861856D" w:rsidR="002E1540" w:rsidRPr="00233FFD" w:rsidRDefault="00233FFD" w:rsidP="00AD3487">
            <w:pPr>
              <w:jc w:val="center"/>
              <w:rPr>
                <w:b/>
                <w:bCs/>
                <w:sz w:val="18"/>
                <w:szCs w:val="18"/>
              </w:rPr>
            </w:pPr>
            <w:r w:rsidRPr="00233FFD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93691E" w14:textId="6C201011" w:rsidR="002E1540" w:rsidRPr="00233FFD" w:rsidRDefault="00233FFD">
            <w:pPr>
              <w:jc w:val="center"/>
              <w:rPr>
                <w:b/>
                <w:bCs/>
                <w:sz w:val="18"/>
                <w:szCs w:val="18"/>
              </w:rPr>
            </w:pPr>
            <w:r w:rsidRPr="00233FFD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2E1540" w:rsidRPr="004F3142" w14:paraId="54A14BE3" w14:textId="77777777" w:rsidTr="00381D4C">
        <w:trPr>
          <w:trHeight w:val="780"/>
          <w:jc w:val="center"/>
        </w:trPr>
        <w:tc>
          <w:tcPr>
            <w:tcW w:w="3941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15AEDA02" w14:textId="77777777" w:rsidR="002E1540" w:rsidRPr="004F3142" w:rsidRDefault="002E1540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6FEE45FB" w14:textId="77777777" w:rsidR="002E1540" w:rsidRPr="004F3142" w:rsidRDefault="002E1540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2035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FFA46C" w14:textId="3EB9B018" w:rsidR="002E1540" w:rsidRPr="00233FFD" w:rsidRDefault="00233FFD" w:rsidP="00AD3487">
            <w:pPr>
              <w:jc w:val="center"/>
              <w:rPr>
                <w:color w:val="000000"/>
                <w:sz w:val="20"/>
                <w:szCs w:val="20"/>
              </w:rPr>
            </w:pPr>
            <w:r w:rsidRPr="00233FF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538EFD" w14:textId="058C931A" w:rsidR="002E1540" w:rsidRPr="00233FFD" w:rsidRDefault="00233FFD">
            <w:pPr>
              <w:jc w:val="center"/>
              <w:rPr>
                <w:color w:val="000000"/>
                <w:sz w:val="20"/>
                <w:szCs w:val="20"/>
              </w:rPr>
            </w:pPr>
            <w:r w:rsidRPr="00233FFD">
              <w:rPr>
                <w:color w:val="000000"/>
                <w:sz w:val="20"/>
                <w:szCs w:val="20"/>
              </w:rPr>
              <w:t>-</w:t>
            </w:r>
          </w:p>
        </w:tc>
      </w:tr>
      <w:tr w:rsidR="00AA7ACB" w:rsidRPr="004F3142" w14:paraId="234191F0" w14:textId="77777777" w:rsidTr="00381D4C">
        <w:trPr>
          <w:trHeight w:val="255"/>
          <w:jc w:val="center"/>
        </w:trPr>
        <w:tc>
          <w:tcPr>
            <w:tcW w:w="3941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AE92459" w14:textId="77777777" w:rsidR="00AA7ACB" w:rsidRPr="004F3142" w:rsidRDefault="000516BA">
            <w:pPr>
              <w:rPr>
                <w:b/>
                <w:bCs/>
                <w:sz w:val="20"/>
                <w:szCs w:val="20"/>
              </w:rPr>
            </w:pPr>
            <w:r w:rsidRPr="004F3142">
              <w:rPr>
                <w:b/>
                <w:bCs/>
                <w:sz w:val="20"/>
                <w:szCs w:val="20"/>
              </w:rPr>
              <w:t xml:space="preserve">7. Малое и среднее предпринимательство </w:t>
            </w:r>
          </w:p>
        </w:tc>
        <w:tc>
          <w:tcPr>
            <w:tcW w:w="18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D243ED9" w14:textId="77777777" w:rsidR="00AA7ACB" w:rsidRPr="004F3142" w:rsidRDefault="00AA7A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8C06D7" w14:textId="77777777" w:rsidR="00AA7ACB" w:rsidRPr="004F3142" w:rsidRDefault="00AA7A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EF3142" w14:textId="77777777" w:rsidR="00AA7ACB" w:rsidRPr="004F3142" w:rsidRDefault="00AA7ACB">
            <w:pPr>
              <w:jc w:val="center"/>
              <w:rPr>
                <w:sz w:val="20"/>
                <w:szCs w:val="20"/>
              </w:rPr>
            </w:pPr>
          </w:p>
        </w:tc>
      </w:tr>
      <w:tr w:rsidR="00AA7ACB" w:rsidRPr="004F3142" w14:paraId="2DEE0BD5" w14:textId="77777777" w:rsidTr="00381D4C">
        <w:trPr>
          <w:trHeight w:val="510"/>
          <w:jc w:val="center"/>
        </w:trPr>
        <w:tc>
          <w:tcPr>
            <w:tcW w:w="3941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5885977" w14:textId="77777777" w:rsidR="00AA7ACB" w:rsidRPr="004F3142" w:rsidRDefault="000516BA">
            <w:pPr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Количество субъектов малого и среднего предпринимательства (включая микро)  - на конец года</w:t>
            </w:r>
          </w:p>
        </w:tc>
        <w:tc>
          <w:tcPr>
            <w:tcW w:w="18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ADCE353" w14:textId="77777777" w:rsidR="00AA7ACB" w:rsidRPr="004F3142" w:rsidRDefault="000516BA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тыс. единиц</w:t>
            </w:r>
          </w:p>
        </w:tc>
        <w:tc>
          <w:tcPr>
            <w:tcW w:w="203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09D0BB" w14:textId="77777777" w:rsidR="00AA7ACB" w:rsidRPr="004F3142" w:rsidRDefault="00AA7ACB">
            <w:pPr>
              <w:jc w:val="center"/>
              <w:rPr>
                <w:sz w:val="20"/>
                <w:szCs w:val="20"/>
              </w:rPr>
            </w:pPr>
          </w:p>
          <w:p w14:paraId="1E9946DD" w14:textId="77777777" w:rsidR="00AA7ACB" w:rsidRPr="004F3142" w:rsidRDefault="000516BA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9405736" w14:textId="77777777" w:rsidR="00AA7ACB" w:rsidRPr="004F3142" w:rsidRDefault="00AA7ACB">
            <w:pPr>
              <w:jc w:val="center"/>
            </w:pPr>
          </w:p>
          <w:p w14:paraId="345EA509" w14:textId="77777777" w:rsidR="00AA7ACB" w:rsidRPr="004F3142" w:rsidRDefault="000516BA">
            <w:pPr>
              <w:jc w:val="center"/>
            </w:pPr>
            <w:r w:rsidRPr="004F3142">
              <w:t>-</w:t>
            </w:r>
          </w:p>
        </w:tc>
      </w:tr>
      <w:tr w:rsidR="00AA7ACB" w:rsidRPr="004F3142" w14:paraId="25C6EC9F" w14:textId="77777777" w:rsidTr="00381D4C">
        <w:trPr>
          <w:trHeight w:val="765"/>
          <w:jc w:val="center"/>
        </w:trPr>
        <w:tc>
          <w:tcPr>
            <w:tcW w:w="3941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048C1BF" w14:textId="77777777" w:rsidR="00AA7ACB" w:rsidRPr="004F3142" w:rsidRDefault="000516BA">
            <w:pPr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 xml:space="preserve">Численность </w:t>
            </w:r>
            <w:proofErr w:type="gramStart"/>
            <w:r w:rsidRPr="004F3142">
              <w:rPr>
                <w:sz w:val="20"/>
                <w:szCs w:val="20"/>
              </w:rPr>
              <w:t>работающих</w:t>
            </w:r>
            <w:proofErr w:type="gramEnd"/>
            <w:r w:rsidRPr="004F3142">
              <w:rPr>
                <w:sz w:val="20"/>
                <w:szCs w:val="20"/>
              </w:rPr>
              <w:t xml:space="preserve"> в сфере предпринимательства</w:t>
            </w:r>
          </w:p>
        </w:tc>
        <w:tc>
          <w:tcPr>
            <w:tcW w:w="18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23D8E49" w14:textId="77777777" w:rsidR="00AA7ACB" w:rsidRPr="004F3142" w:rsidRDefault="000516BA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тыс. человек</w:t>
            </w:r>
          </w:p>
        </w:tc>
        <w:tc>
          <w:tcPr>
            <w:tcW w:w="203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E884E74" w14:textId="77777777" w:rsidR="00AA7ACB" w:rsidRPr="004F3142" w:rsidRDefault="00AA7ACB">
            <w:pPr>
              <w:rPr>
                <w:sz w:val="20"/>
                <w:szCs w:val="20"/>
              </w:rPr>
            </w:pPr>
          </w:p>
          <w:p w14:paraId="3E367A01" w14:textId="77777777" w:rsidR="00AA7ACB" w:rsidRPr="004F3142" w:rsidRDefault="000516BA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F3453D" w14:textId="77777777" w:rsidR="00AA7ACB" w:rsidRPr="004F3142" w:rsidRDefault="00AA7ACB"/>
          <w:p w14:paraId="71B41CEF" w14:textId="77777777" w:rsidR="00AA7ACB" w:rsidRPr="004F3142" w:rsidRDefault="000516BA">
            <w:pPr>
              <w:jc w:val="center"/>
            </w:pPr>
            <w:r w:rsidRPr="004F3142">
              <w:t>-</w:t>
            </w:r>
          </w:p>
        </w:tc>
      </w:tr>
      <w:tr w:rsidR="00AA7ACB" w:rsidRPr="004F3142" w14:paraId="4ABB7A06" w14:textId="77777777" w:rsidTr="00381D4C">
        <w:trPr>
          <w:trHeight w:val="255"/>
          <w:jc w:val="center"/>
        </w:trPr>
        <w:tc>
          <w:tcPr>
            <w:tcW w:w="3941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B704389" w14:textId="77777777" w:rsidR="00AA7ACB" w:rsidRPr="004F3142" w:rsidRDefault="000516BA">
            <w:pPr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Оборот малых и средних предприятий (включая микро) - на конец года</w:t>
            </w:r>
          </w:p>
        </w:tc>
        <w:tc>
          <w:tcPr>
            <w:tcW w:w="18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CDBCC50" w14:textId="77777777" w:rsidR="00AA7ACB" w:rsidRPr="004F3142" w:rsidRDefault="000516BA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млрд. рублей</w:t>
            </w:r>
          </w:p>
        </w:tc>
        <w:tc>
          <w:tcPr>
            <w:tcW w:w="203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3A0855" w14:textId="77777777" w:rsidR="00AA7ACB" w:rsidRPr="004F3142" w:rsidRDefault="00AA7ACB">
            <w:pPr>
              <w:jc w:val="center"/>
              <w:rPr>
                <w:sz w:val="20"/>
                <w:szCs w:val="20"/>
              </w:rPr>
            </w:pPr>
          </w:p>
          <w:p w14:paraId="285E74AE" w14:textId="77777777" w:rsidR="00AA7ACB" w:rsidRPr="004F3142" w:rsidRDefault="000516BA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AEFBD8" w14:textId="77777777" w:rsidR="00AA7ACB" w:rsidRPr="004F3142" w:rsidRDefault="00AA7ACB"/>
          <w:p w14:paraId="360075FF" w14:textId="77777777" w:rsidR="00AA7ACB" w:rsidRPr="004F3142" w:rsidRDefault="000516BA">
            <w:pPr>
              <w:jc w:val="center"/>
            </w:pPr>
            <w:r w:rsidRPr="004F3142">
              <w:t>-</w:t>
            </w:r>
          </w:p>
        </w:tc>
      </w:tr>
      <w:tr w:rsidR="00AA7ACB" w:rsidRPr="004F3142" w14:paraId="21BB6D63" w14:textId="77777777" w:rsidTr="00381D4C">
        <w:trPr>
          <w:trHeight w:val="525"/>
          <w:jc w:val="center"/>
        </w:trPr>
        <w:tc>
          <w:tcPr>
            <w:tcW w:w="3941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5450F79" w14:textId="77777777" w:rsidR="00AA7ACB" w:rsidRPr="004F3142" w:rsidRDefault="00AA7A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56F5FE3" w14:textId="77777777" w:rsidR="00AA7ACB" w:rsidRPr="004F3142" w:rsidRDefault="000516BA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% к предыдущему году</w:t>
            </w:r>
          </w:p>
        </w:tc>
        <w:tc>
          <w:tcPr>
            <w:tcW w:w="2035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</w:tcPr>
          <w:p w14:paraId="6CBE5384" w14:textId="77777777" w:rsidR="00AA7ACB" w:rsidRPr="004F3142" w:rsidRDefault="00AA7ACB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</w:tcPr>
          <w:p w14:paraId="5C96D6CD" w14:textId="77777777" w:rsidR="00AA7ACB" w:rsidRPr="004F3142" w:rsidRDefault="00AA7ACB"/>
        </w:tc>
      </w:tr>
      <w:tr w:rsidR="00AA7ACB" w:rsidRPr="004F3142" w14:paraId="481D76C4" w14:textId="77777777" w:rsidTr="00381D4C">
        <w:trPr>
          <w:trHeight w:val="255"/>
          <w:jc w:val="center"/>
        </w:trPr>
        <w:tc>
          <w:tcPr>
            <w:tcW w:w="3941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2E602C8F" w14:textId="77777777" w:rsidR="00AA7ACB" w:rsidRPr="004F3142" w:rsidRDefault="000516BA">
            <w:pPr>
              <w:rPr>
                <w:b/>
                <w:bCs/>
                <w:sz w:val="20"/>
                <w:szCs w:val="20"/>
              </w:rPr>
            </w:pPr>
            <w:r w:rsidRPr="004F3142">
              <w:rPr>
                <w:b/>
                <w:bCs/>
                <w:sz w:val="20"/>
                <w:szCs w:val="20"/>
              </w:rPr>
              <w:t>8. Инвестиции</w:t>
            </w:r>
          </w:p>
        </w:tc>
        <w:tc>
          <w:tcPr>
            <w:tcW w:w="18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3A9A2944" w14:textId="77777777" w:rsidR="00AA7ACB" w:rsidRPr="004F3142" w:rsidRDefault="00AA7A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2DDBD6" w14:textId="77777777" w:rsidR="00AA7ACB" w:rsidRPr="004F3142" w:rsidRDefault="00AA7A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577B2E" w14:textId="77777777" w:rsidR="00AA7ACB" w:rsidRPr="004F3142" w:rsidRDefault="00AA7ACB">
            <w:pPr>
              <w:jc w:val="center"/>
              <w:rPr>
                <w:sz w:val="20"/>
                <w:szCs w:val="20"/>
              </w:rPr>
            </w:pPr>
          </w:p>
        </w:tc>
      </w:tr>
      <w:tr w:rsidR="00AA7ACB" w:rsidRPr="004F3142" w14:paraId="08EE9E04" w14:textId="77777777" w:rsidTr="00381D4C">
        <w:trPr>
          <w:trHeight w:val="510"/>
          <w:jc w:val="center"/>
        </w:trPr>
        <w:tc>
          <w:tcPr>
            <w:tcW w:w="3941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2D621BFD" w14:textId="77777777" w:rsidR="00AA7ACB" w:rsidRPr="004F3142" w:rsidRDefault="000516BA">
            <w:pPr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Объем инвестиций (в основной капитал) за счет всех источников финансирования</w:t>
            </w:r>
          </w:p>
        </w:tc>
        <w:tc>
          <w:tcPr>
            <w:tcW w:w="18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27D88A22" w14:textId="77777777" w:rsidR="00AA7ACB" w:rsidRPr="004F3142" w:rsidRDefault="00AA7ACB">
            <w:pPr>
              <w:jc w:val="center"/>
              <w:rPr>
                <w:sz w:val="20"/>
                <w:szCs w:val="20"/>
              </w:rPr>
            </w:pPr>
          </w:p>
          <w:p w14:paraId="3938104C" w14:textId="77777777" w:rsidR="00AA7ACB" w:rsidRPr="004F3142" w:rsidRDefault="000516BA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млн. рублей</w:t>
            </w:r>
          </w:p>
        </w:tc>
        <w:tc>
          <w:tcPr>
            <w:tcW w:w="203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D5F433" w14:textId="77777777" w:rsidR="00AA7ACB" w:rsidRPr="004F3142" w:rsidRDefault="00AA7A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061208" w14:textId="77777777" w:rsidR="00AA7ACB" w:rsidRPr="004F3142" w:rsidRDefault="00AA7ACB">
            <w:pPr>
              <w:jc w:val="center"/>
              <w:rPr>
                <w:sz w:val="20"/>
                <w:szCs w:val="20"/>
              </w:rPr>
            </w:pPr>
          </w:p>
        </w:tc>
      </w:tr>
      <w:tr w:rsidR="00AA7ACB" w:rsidRPr="004F3142" w14:paraId="3C8601A0" w14:textId="77777777" w:rsidTr="00381D4C">
        <w:trPr>
          <w:trHeight w:val="780"/>
          <w:jc w:val="center"/>
        </w:trPr>
        <w:tc>
          <w:tcPr>
            <w:tcW w:w="3941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4530C284" w14:textId="77777777" w:rsidR="00AA7ACB" w:rsidRPr="004F3142" w:rsidRDefault="000516BA">
            <w:pPr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Индекс физического объема</w:t>
            </w:r>
          </w:p>
        </w:tc>
        <w:tc>
          <w:tcPr>
            <w:tcW w:w="18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7AA30B3B" w14:textId="77777777" w:rsidR="00AA7ACB" w:rsidRPr="004F3142" w:rsidRDefault="000516BA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203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F2C8FF" w14:textId="77777777" w:rsidR="00AA7ACB" w:rsidRPr="004F3142" w:rsidRDefault="00AA7A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15D481" w14:textId="77777777" w:rsidR="00AA7ACB" w:rsidRPr="004F3142" w:rsidRDefault="00AA7ACB">
            <w:pPr>
              <w:jc w:val="center"/>
              <w:rPr>
                <w:sz w:val="20"/>
                <w:szCs w:val="20"/>
              </w:rPr>
            </w:pPr>
          </w:p>
        </w:tc>
      </w:tr>
      <w:tr w:rsidR="00AA7ACB" w:rsidRPr="004F3142" w14:paraId="3C14B9B5" w14:textId="77777777" w:rsidTr="00381D4C">
        <w:trPr>
          <w:trHeight w:val="255"/>
          <w:jc w:val="center"/>
        </w:trPr>
        <w:tc>
          <w:tcPr>
            <w:tcW w:w="3941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7BF929C4" w14:textId="77777777" w:rsidR="00AA7ACB" w:rsidRPr="004F3142" w:rsidRDefault="000516BA">
            <w:pPr>
              <w:rPr>
                <w:b/>
                <w:bCs/>
                <w:sz w:val="20"/>
                <w:szCs w:val="20"/>
              </w:rPr>
            </w:pPr>
            <w:r w:rsidRPr="004F3142">
              <w:rPr>
                <w:b/>
                <w:bCs/>
                <w:sz w:val="20"/>
                <w:szCs w:val="20"/>
              </w:rPr>
              <w:t>9. Финансы</w:t>
            </w:r>
          </w:p>
        </w:tc>
        <w:tc>
          <w:tcPr>
            <w:tcW w:w="1860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20C451D2" w14:textId="77777777" w:rsidR="00AA7ACB" w:rsidRPr="004F3142" w:rsidRDefault="00AA7A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83A475" w14:textId="77777777" w:rsidR="00AA7ACB" w:rsidRPr="004F3142" w:rsidRDefault="00AA7A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48D4B4" w14:textId="77777777" w:rsidR="00AA7ACB" w:rsidRPr="004F3142" w:rsidRDefault="00AA7ACB">
            <w:pPr>
              <w:jc w:val="center"/>
              <w:rPr>
                <w:sz w:val="20"/>
                <w:szCs w:val="20"/>
              </w:rPr>
            </w:pPr>
          </w:p>
        </w:tc>
      </w:tr>
      <w:tr w:rsidR="00381D4C" w:rsidRPr="004F3142" w14:paraId="25E009C9" w14:textId="77777777" w:rsidTr="00381D4C">
        <w:trPr>
          <w:trHeight w:val="270"/>
          <w:jc w:val="center"/>
        </w:trPr>
        <w:tc>
          <w:tcPr>
            <w:tcW w:w="3941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02253710" w14:textId="77777777" w:rsidR="00381D4C" w:rsidRPr="004F3142" w:rsidRDefault="00381D4C">
            <w:pPr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Всего доходов бюджета</w:t>
            </w:r>
          </w:p>
        </w:tc>
        <w:tc>
          <w:tcPr>
            <w:tcW w:w="1860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68BE2046" w14:textId="77777777" w:rsidR="00381D4C" w:rsidRPr="004F3142" w:rsidRDefault="00381D4C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млн. рублей</w:t>
            </w:r>
          </w:p>
        </w:tc>
        <w:tc>
          <w:tcPr>
            <w:tcW w:w="2035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E917DD" w14:textId="3D7AD694" w:rsidR="00381D4C" w:rsidRPr="004F3142" w:rsidRDefault="00233FFD" w:rsidP="005D65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79,052</w:t>
            </w:r>
          </w:p>
        </w:tc>
        <w:tc>
          <w:tcPr>
            <w:tcW w:w="1700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45627B" w14:textId="06B4AFC5" w:rsidR="00381D4C" w:rsidRPr="004F3142" w:rsidRDefault="00233F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79,052</w:t>
            </w:r>
          </w:p>
        </w:tc>
      </w:tr>
      <w:tr w:rsidR="00381D4C" w:rsidRPr="004F3142" w14:paraId="0660060A" w14:textId="77777777" w:rsidTr="00381D4C">
        <w:trPr>
          <w:trHeight w:val="270"/>
          <w:jc w:val="center"/>
        </w:trPr>
        <w:tc>
          <w:tcPr>
            <w:tcW w:w="3941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1EE43C96" w14:textId="77777777" w:rsidR="00381D4C" w:rsidRPr="004F3142" w:rsidRDefault="00381D4C">
            <w:pPr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Всего расходов бюджета</w:t>
            </w:r>
          </w:p>
        </w:tc>
        <w:tc>
          <w:tcPr>
            <w:tcW w:w="1860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34F514CB" w14:textId="77777777" w:rsidR="00381D4C" w:rsidRPr="004F3142" w:rsidRDefault="00381D4C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млн. рублей</w:t>
            </w:r>
          </w:p>
        </w:tc>
        <w:tc>
          <w:tcPr>
            <w:tcW w:w="2035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2B8278" w14:textId="26F88B11" w:rsidR="00381D4C" w:rsidRPr="004F3142" w:rsidRDefault="00233FFD" w:rsidP="005D6569">
            <w:pPr>
              <w:jc w:val="center"/>
              <w:rPr>
                <w:color w:val="000000"/>
                <w:sz w:val="18"/>
                <w:szCs w:val="18"/>
              </w:rPr>
            </w:pPr>
            <w:r w:rsidRPr="00233FFD">
              <w:rPr>
                <w:color w:val="000000"/>
                <w:sz w:val="18"/>
                <w:szCs w:val="18"/>
              </w:rPr>
              <w:t>81,224</w:t>
            </w:r>
          </w:p>
        </w:tc>
        <w:tc>
          <w:tcPr>
            <w:tcW w:w="1700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38FD73" w14:textId="2EDF330B" w:rsidR="00381D4C" w:rsidRPr="004F3142" w:rsidRDefault="00233FFD">
            <w:pPr>
              <w:jc w:val="center"/>
              <w:rPr>
                <w:color w:val="000000"/>
                <w:sz w:val="18"/>
                <w:szCs w:val="18"/>
              </w:rPr>
            </w:pPr>
            <w:r w:rsidRPr="00233FFD">
              <w:rPr>
                <w:color w:val="000000"/>
                <w:sz w:val="18"/>
                <w:szCs w:val="18"/>
              </w:rPr>
              <w:t>81,224</w:t>
            </w:r>
          </w:p>
        </w:tc>
      </w:tr>
      <w:tr w:rsidR="00381D4C" w:rsidRPr="004F3142" w14:paraId="7026952A" w14:textId="77777777" w:rsidTr="00381D4C">
        <w:trPr>
          <w:trHeight w:val="255"/>
          <w:jc w:val="center"/>
        </w:trPr>
        <w:tc>
          <w:tcPr>
            <w:tcW w:w="3941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2CD45845" w14:textId="77777777" w:rsidR="00381D4C" w:rsidRPr="004F3142" w:rsidRDefault="00381D4C">
            <w:pPr>
              <w:rPr>
                <w:b/>
                <w:bCs/>
                <w:sz w:val="20"/>
                <w:szCs w:val="20"/>
              </w:rPr>
            </w:pPr>
            <w:r w:rsidRPr="004F3142">
              <w:rPr>
                <w:b/>
                <w:bCs/>
                <w:sz w:val="20"/>
                <w:szCs w:val="20"/>
              </w:rPr>
              <w:t>10. Денежные доходы и расходы населения</w:t>
            </w:r>
          </w:p>
        </w:tc>
        <w:tc>
          <w:tcPr>
            <w:tcW w:w="18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694B101A" w14:textId="77777777" w:rsidR="00381D4C" w:rsidRPr="004F3142" w:rsidRDefault="00381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B5A8C2" w14:textId="77777777" w:rsidR="00381D4C" w:rsidRPr="004F3142" w:rsidRDefault="00381D4C" w:rsidP="005D65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180938" w14:textId="77777777" w:rsidR="00381D4C" w:rsidRPr="004F3142" w:rsidRDefault="00381D4C">
            <w:pPr>
              <w:jc w:val="center"/>
              <w:rPr>
                <w:sz w:val="20"/>
                <w:szCs w:val="20"/>
              </w:rPr>
            </w:pPr>
          </w:p>
        </w:tc>
      </w:tr>
      <w:tr w:rsidR="002E1540" w:rsidRPr="004F3142" w14:paraId="7C17DA7E" w14:textId="77777777" w:rsidTr="00381D4C">
        <w:trPr>
          <w:trHeight w:val="255"/>
          <w:jc w:val="center"/>
        </w:trPr>
        <w:tc>
          <w:tcPr>
            <w:tcW w:w="3941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133554C9" w14:textId="77777777" w:rsidR="002E1540" w:rsidRPr="004F3142" w:rsidRDefault="002E1540">
            <w:pPr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lastRenderedPageBreak/>
              <w:t>Денежные доходы населения</w:t>
            </w:r>
          </w:p>
        </w:tc>
        <w:tc>
          <w:tcPr>
            <w:tcW w:w="18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0002657C" w14:textId="77777777" w:rsidR="002E1540" w:rsidRPr="004F3142" w:rsidRDefault="002E1540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млн. рублей</w:t>
            </w:r>
          </w:p>
        </w:tc>
        <w:tc>
          <w:tcPr>
            <w:tcW w:w="203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FBFDF1" w14:textId="1F0CE744" w:rsidR="002E1540" w:rsidRPr="00985EEF" w:rsidRDefault="00233FFD" w:rsidP="00AD3487">
            <w:pPr>
              <w:jc w:val="center"/>
              <w:rPr>
                <w:sz w:val="20"/>
                <w:szCs w:val="20"/>
              </w:rPr>
            </w:pPr>
            <w:r w:rsidRPr="00985EEF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49F3B9" w14:textId="76D8465C" w:rsidR="002E1540" w:rsidRPr="00985EEF" w:rsidRDefault="00233FFD">
            <w:pPr>
              <w:jc w:val="center"/>
              <w:rPr>
                <w:sz w:val="20"/>
                <w:szCs w:val="20"/>
              </w:rPr>
            </w:pPr>
            <w:r w:rsidRPr="00985EEF">
              <w:rPr>
                <w:sz w:val="20"/>
                <w:szCs w:val="20"/>
              </w:rPr>
              <w:t>-</w:t>
            </w:r>
          </w:p>
        </w:tc>
      </w:tr>
      <w:tr w:rsidR="002E1540" w:rsidRPr="004F3142" w14:paraId="361F338E" w14:textId="77777777" w:rsidTr="00381D4C">
        <w:trPr>
          <w:trHeight w:val="510"/>
          <w:jc w:val="center"/>
        </w:trPr>
        <w:tc>
          <w:tcPr>
            <w:tcW w:w="3941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3A260F42" w14:textId="77777777" w:rsidR="002E1540" w:rsidRPr="004F3142" w:rsidRDefault="002E1540">
            <w:pPr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Реальные располагаемые денежные доходы населения</w:t>
            </w:r>
          </w:p>
        </w:tc>
        <w:tc>
          <w:tcPr>
            <w:tcW w:w="18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612417A3" w14:textId="77777777" w:rsidR="002E1540" w:rsidRPr="004F3142" w:rsidRDefault="002E1540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% к предыдущему году</w:t>
            </w:r>
          </w:p>
        </w:tc>
        <w:tc>
          <w:tcPr>
            <w:tcW w:w="203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ABBF0D" w14:textId="7E61FAEE" w:rsidR="002E1540" w:rsidRPr="00985EEF" w:rsidRDefault="00985EEF" w:rsidP="00AD3487">
            <w:pPr>
              <w:jc w:val="center"/>
              <w:rPr>
                <w:sz w:val="20"/>
                <w:szCs w:val="20"/>
              </w:rPr>
            </w:pPr>
            <w:r w:rsidRPr="00985EEF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CD32B6" w14:textId="50F490A5" w:rsidR="002E1540" w:rsidRPr="00985EEF" w:rsidRDefault="00985EEF">
            <w:pPr>
              <w:jc w:val="center"/>
              <w:rPr>
                <w:sz w:val="20"/>
                <w:szCs w:val="20"/>
              </w:rPr>
            </w:pPr>
            <w:r w:rsidRPr="00985EEF">
              <w:rPr>
                <w:sz w:val="20"/>
                <w:szCs w:val="20"/>
              </w:rPr>
              <w:t>-</w:t>
            </w:r>
          </w:p>
        </w:tc>
      </w:tr>
      <w:tr w:rsidR="002E1540" w:rsidRPr="004F3142" w14:paraId="5CB933CB" w14:textId="77777777" w:rsidTr="00381D4C">
        <w:trPr>
          <w:trHeight w:val="510"/>
          <w:jc w:val="center"/>
        </w:trPr>
        <w:tc>
          <w:tcPr>
            <w:tcW w:w="3941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66099458" w14:textId="77777777" w:rsidR="002E1540" w:rsidRPr="004F3142" w:rsidRDefault="002E1540">
            <w:pPr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Денежные доходы в расчете на душу населения в месяц</w:t>
            </w:r>
          </w:p>
        </w:tc>
        <w:tc>
          <w:tcPr>
            <w:tcW w:w="18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188CD1EE" w14:textId="77777777" w:rsidR="002E1540" w:rsidRPr="004F3142" w:rsidRDefault="002E1540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рублей</w:t>
            </w:r>
          </w:p>
        </w:tc>
        <w:tc>
          <w:tcPr>
            <w:tcW w:w="203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5E68C1" w14:textId="1F3D9404" w:rsidR="002E1540" w:rsidRPr="00CA3DB3" w:rsidRDefault="00233FFD" w:rsidP="00AD3487">
            <w:pPr>
              <w:jc w:val="center"/>
              <w:rPr>
                <w:sz w:val="20"/>
                <w:szCs w:val="20"/>
                <w:highlight w:val="yellow"/>
              </w:rPr>
            </w:pPr>
            <w:r w:rsidRPr="00233FFD">
              <w:rPr>
                <w:sz w:val="20"/>
                <w:szCs w:val="20"/>
              </w:rPr>
              <w:t>75556,94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E5B763" w14:textId="794CF69C" w:rsidR="002E1540" w:rsidRPr="00CA3DB3" w:rsidRDefault="00233FFD" w:rsidP="005D6569">
            <w:pPr>
              <w:jc w:val="center"/>
              <w:rPr>
                <w:sz w:val="20"/>
                <w:szCs w:val="20"/>
                <w:highlight w:val="yellow"/>
              </w:rPr>
            </w:pPr>
            <w:r w:rsidRPr="00233FFD">
              <w:rPr>
                <w:sz w:val="20"/>
                <w:szCs w:val="20"/>
              </w:rPr>
              <w:t>75556,94</w:t>
            </w:r>
          </w:p>
        </w:tc>
      </w:tr>
      <w:tr w:rsidR="00381D4C" w:rsidRPr="004F3142" w14:paraId="062B3A7E" w14:textId="77777777" w:rsidTr="00381D4C">
        <w:trPr>
          <w:trHeight w:val="255"/>
          <w:jc w:val="center"/>
        </w:trPr>
        <w:tc>
          <w:tcPr>
            <w:tcW w:w="3941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4804E2FD" w14:textId="77777777" w:rsidR="00381D4C" w:rsidRPr="004F3142" w:rsidRDefault="00381D4C">
            <w:pPr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Расходы населения</w:t>
            </w:r>
          </w:p>
        </w:tc>
        <w:tc>
          <w:tcPr>
            <w:tcW w:w="18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7E84E17E" w14:textId="77777777" w:rsidR="00381D4C" w:rsidRPr="004F3142" w:rsidRDefault="00381D4C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млн. рублей</w:t>
            </w:r>
          </w:p>
        </w:tc>
        <w:tc>
          <w:tcPr>
            <w:tcW w:w="203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CB99F5" w14:textId="77777777" w:rsidR="00381D4C" w:rsidRPr="004F3142" w:rsidRDefault="00381D4C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DE1727" w14:textId="77777777" w:rsidR="00381D4C" w:rsidRPr="004F3142" w:rsidRDefault="00381D4C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-</w:t>
            </w:r>
          </w:p>
        </w:tc>
      </w:tr>
      <w:tr w:rsidR="00381D4C" w:rsidRPr="004F3142" w14:paraId="41DACACE" w14:textId="77777777" w:rsidTr="00381D4C">
        <w:trPr>
          <w:trHeight w:val="510"/>
          <w:jc w:val="center"/>
        </w:trPr>
        <w:tc>
          <w:tcPr>
            <w:tcW w:w="3941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436FA90C" w14:textId="77777777" w:rsidR="00381D4C" w:rsidRPr="004F3142" w:rsidRDefault="00381D4C">
            <w:pPr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Средний размер дохода пенсионера с учетом дополнительной пенсии</w:t>
            </w:r>
          </w:p>
        </w:tc>
        <w:tc>
          <w:tcPr>
            <w:tcW w:w="18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2DB510D2" w14:textId="77777777" w:rsidR="00381D4C" w:rsidRPr="004F3142" w:rsidRDefault="00381D4C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рублей</w:t>
            </w:r>
          </w:p>
        </w:tc>
        <w:tc>
          <w:tcPr>
            <w:tcW w:w="203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530B81" w14:textId="77777777" w:rsidR="00381D4C" w:rsidRPr="004F3142" w:rsidRDefault="00381D4C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AED04B8" w14:textId="77777777" w:rsidR="00381D4C" w:rsidRPr="004F3142" w:rsidRDefault="00381D4C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-</w:t>
            </w:r>
          </w:p>
        </w:tc>
      </w:tr>
      <w:tr w:rsidR="00381D4C" w:rsidRPr="004F3142" w14:paraId="05754E3E" w14:textId="77777777" w:rsidTr="00381D4C">
        <w:trPr>
          <w:trHeight w:val="510"/>
          <w:jc w:val="center"/>
        </w:trPr>
        <w:tc>
          <w:tcPr>
            <w:tcW w:w="3941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01A31103" w14:textId="77777777" w:rsidR="00381D4C" w:rsidRPr="004F3142" w:rsidRDefault="00381D4C">
            <w:pPr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Начисленная среднемесячная номинальная заработная плата одного работающего по крупным и средним предприятиям</w:t>
            </w:r>
          </w:p>
          <w:p w14:paraId="67D06133" w14:textId="77777777" w:rsidR="00381D4C" w:rsidRPr="004F3142" w:rsidRDefault="00381D4C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402DDBD0" w14:textId="77777777" w:rsidR="00381D4C" w:rsidRPr="004F3142" w:rsidRDefault="00381D4C">
            <w:pPr>
              <w:jc w:val="center"/>
              <w:rPr>
                <w:sz w:val="20"/>
                <w:szCs w:val="20"/>
              </w:rPr>
            </w:pPr>
          </w:p>
          <w:p w14:paraId="3A568A49" w14:textId="77777777" w:rsidR="00381D4C" w:rsidRPr="004F3142" w:rsidRDefault="00381D4C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рублей</w:t>
            </w:r>
          </w:p>
        </w:tc>
        <w:tc>
          <w:tcPr>
            <w:tcW w:w="203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03F68D" w14:textId="77777777" w:rsidR="00381D4C" w:rsidRPr="004F3142" w:rsidRDefault="00381D4C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-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164582" w14:textId="77777777" w:rsidR="00381D4C" w:rsidRPr="004F3142" w:rsidRDefault="00381D4C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-</w:t>
            </w:r>
          </w:p>
        </w:tc>
      </w:tr>
      <w:tr w:rsidR="00381D4C" w:rsidRPr="004F3142" w14:paraId="65AEB9BD" w14:textId="77777777" w:rsidTr="00381D4C">
        <w:trPr>
          <w:trHeight w:val="255"/>
          <w:jc w:val="center"/>
        </w:trPr>
        <w:tc>
          <w:tcPr>
            <w:tcW w:w="3941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004754FA" w14:textId="77777777" w:rsidR="00381D4C" w:rsidRPr="004F3142" w:rsidRDefault="00381D4C">
            <w:pPr>
              <w:rPr>
                <w:b/>
                <w:bCs/>
                <w:sz w:val="20"/>
                <w:szCs w:val="20"/>
              </w:rPr>
            </w:pPr>
            <w:r w:rsidRPr="004F3142">
              <w:rPr>
                <w:b/>
                <w:bCs/>
                <w:sz w:val="20"/>
                <w:szCs w:val="20"/>
              </w:rPr>
              <w:t>11. Труд и занятость</w:t>
            </w:r>
          </w:p>
        </w:tc>
        <w:tc>
          <w:tcPr>
            <w:tcW w:w="18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4B93B3FD" w14:textId="77777777" w:rsidR="00381D4C" w:rsidRPr="004F3142" w:rsidRDefault="00381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3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6CE173" w14:textId="77777777" w:rsidR="00381D4C" w:rsidRPr="004F3142" w:rsidRDefault="00381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12009F" w14:textId="77777777" w:rsidR="00381D4C" w:rsidRPr="004F3142" w:rsidRDefault="00381D4C">
            <w:pPr>
              <w:jc w:val="center"/>
              <w:rPr>
                <w:sz w:val="20"/>
                <w:szCs w:val="20"/>
              </w:rPr>
            </w:pPr>
          </w:p>
        </w:tc>
      </w:tr>
      <w:tr w:rsidR="002E1540" w:rsidRPr="004F3142" w14:paraId="3795D2A9" w14:textId="77777777" w:rsidTr="00381D4C">
        <w:trPr>
          <w:trHeight w:val="510"/>
          <w:jc w:val="center"/>
        </w:trPr>
        <w:tc>
          <w:tcPr>
            <w:tcW w:w="3941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7B1869BD" w14:textId="77777777" w:rsidR="002E1540" w:rsidRPr="004F3142" w:rsidRDefault="002E1540">
            <w:pPr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 xml:space="preserve">Численность </w:t>
            </w:r>
            <w:proofErr w:type="gramStart"/>
            <w:r w:rsidRPr="004F3142">
              <w:rPr>
                <w:sz w:val="20"/>
                <w:szCs w:val="20"/>
              </w:rPr>
              <w:t>занятых</w:t>
            </w:r>
            <w:proofErr w:type="gramEnd"/>
            <w:r w:rsidRPr="004F3142">
              <w:rPr>
                <w:sz w:val="20"/>
                <w:szCs w:val="20"/>
              </w:rPr>
              <w:t xml:space="preserve"> в экономике (среднегодовая)</w:t>
            </w:r>
          </w:p>
        </w:tc>
        <w:tc>
          <w:tcPr>
            <w:tcW w:w="18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729D6EF1" w14:textId="77777777" w:rsidR="002E1540" w:rsidRPr="004F3142" w:rsidRDefault="002E1540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тыс. человек</w:t>
            </w:r>
          </w:p>
        </w:tc>
        <w:tc>
          <w:tcPr>
            <w:tcW w:w="203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B61A59" w14:textId="6697B4F4" w:rsidR="002E1540" w:rsidRPr="00985EEF" w:rsidRDefault="00785293" w:rsidP="00CA3DB3">
            <w:pPr>
              <w:jc w:val="center"/>
              <w:rPr>
                <w:sz w:val="20"/>
                <w:szCs w:val="20"/>
              </w:rPr>
            </w:pPr>
            <w:r w:rsidRPr="00985EEF">
              <w:rPr>
                <w:sz w:val="20"/>
                <w:szCs w:val="20"/>
              </w:rPr>
              <w:t>0,91</w:t>
            </w:r>
            <w:r w:rsidR="00CA3DB3" w:rsidRPr="00985EEF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1D997C" w14:textId="2B8FADB1" w:rsidR="002E1540" w:rsidRPr="00985EEF" w:rsidRDefault="00785293" w:rsidP="00CA3DB3">
            <w:pPr>
              <w:jc w:val="center"/>
              <w:rPr>
                <w:sz w:val="20"/>
                <w:szCs w:val="20"/>
              </w:rPr>
            </w:pPr>
            <w:r w:rsidRPr="00985EEF">
              <w:rPr>
                <w:sz w:val="20"/>
                <w:szCs w:val="20"/>
              </w:rPr>
              <w:t>0,91</w:t>
            </w:r>
            <w:r w:rsidR="00CA3DB3" w:rsidRPr="00985EEF">
              <w:rPr>
                <w:sz w:val="20"/>
                <w:szCs w:val="20"/>
              </w:rPr>
              <w:t>3</w:t>
            </w:r>
          </w:p>
        </w:tc>
      </w:tr>
      <w:tr w:rsidR="000C722D" w:rsidRPr="004F3142" w14:paraId="76F08CA0" w14:textId="77777777" w:rsidTr="00381D4C">
        <w:trPr>
          <w:trHeight w:val="510"/>
          <w:jc w:val="center"/>
        </w:trPr>
        <w:tc>
          <w:tcPr>
            <w:tcW w:w="3941" w:type="dxa"/>
            <w:tcBorders>
              <w:left w:val="single" w:sz="8" w:space="0" w:color="00000A"/>
              <w:bottom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09BF621B" w14:textId="77777777" w:rsidR="000C722D" w:rsidRPr="004F3142" w:rsidRDefault="000C722D">
            <w:pPr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Уровень зарегистрированной безработицы (на конец года)</w:t>
            </w:r>
          </w:p>
        </w:tc>
        <w:tc>
          <w:tcPr>
            <w:tcW w:w="186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0E236EF1" w14:textId="77777777" w:rsidR="000C722D" w:rsidRPr="004F3142" w:rsidRDefault="000C722D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%</w:t>
            </w:r>
          </w:p>
        </w:tc>
        <w:tc>
          <w:tcPr>
            <w:tcW w:w="203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63D1D2" w14:textId="77777777" w:rsidR="000C722D" w:rsidRPr="00985EEF" w:rsidRDefault="00193912" w:rsidP="00785293">
            <w:pPr>
              <w:jc w:val="center"/>
              <w:rPr>
                <w:sz w:val="20"/>
                <w:szCs w:val="20"/>
              </w:rPr>
            </w:pPr>
            <w:r w:rsidRPr="00985EEF">
              <w:rPr>
                <w:sz w:val="20"/>
                <w:szCs w:val="20"/>
              </w:rPr>
              <w:t>7,69</w:t>
            </w:r>
          </w:p>
        </w:tc>
        <w:tc>
          <w:tcPr>
            <w:tcW w:w="170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751698" w14:textId="77777777" w:rsidR="000C722D" w:rsidRPr="00985EEF" w:rsidRDefault="00193912" w:rsidP="005D6569">
            <w:pPr>
              <w:jc w:val="center"/>
              <w:rPr>
                <w:sz w:val="20"/>
                <w:szCs w:val="20"/>
              </w:rPr>
            </w:pPr>
            <w:r w:rsidRPr="00985EEF">
              <w:rPr>
                <w:sz w:val="20"/>
                <w:szCs w:val="20"/>
              </w:rPr>
              <w:t>8,68</w:t>
            </w:r>
          </w:p>
        </w:tc>
      </w:tr>
      <w:tr w:rsidR="00937BA7" w:rsidRPr="00EE31A5" w14:paraId="5E4AC53C" w14:textId="77777777" w:rsidTr="00381D4C">
        <w:trPr>
          <w:trHeight w:val="1035"/>
          <w:jc w:val="center"/>
        </w:trPr>
        <w:tc>
          <w:tcPr>
            <w:tcW w:w="3941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054FC24E" w14:textId="77777777" w:rsidR="00937BA7" w:rsidRPr="004F3142" w:rsidRDefault="00937BA7">
            <w:pPr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1860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5FDDF0D8" w14:textId="77777777" w:rsidR="00937BA7" w:rsidRPr="004F3142" w:rsidRDefault="00937BA7">
            <w:pPr>
              <w:jc w:val="center"/>
              <w:rPr>
                <w:sz w:val="20"/>
                <w:szCs w:val="20"/>
              </w:rPr>
            </w:pPr>
          </w:p>
          <w:p w14:paraId="606D6562" w14:textId="77777777" w:rsidR="00937BA7" w:rsidRPr="004F3142" w:rsidRDefault="00937BA7">
            <w:pPr>
              <w:jc w:val="center"/>
              <w:rPr>
                <w:sz w:val="20"/>
                <w:szCs w:val="20"/>
              </w:rPr>
            </w:pPr>
            <w:r w:rsidRPr="004F3142">
              <w:rPr>
                <w:sz w:val="20"/>
                <w:szCs w:val="20"/>
              </w:rPr>
              <w:t>тыс. человек</w:t>
            </w:r>
          </w:p>
        </w:tc>
        <w:tc>
          <w:tcPr>
            <w:tcW w:w="2035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D7556A" w14:textId="77777777" w:rsidR="00937BA7" w:rsidRPr="00985EEF" w:rsidRDefault="002E1540" w:rsidP="00193912">
            <w:pPr>
              <w:jc w:val="center"/>
              <w:rPr>
                <w:sz w:val="20"/>
                <w:szCs w:val="20"/>
              </w:rPr>
            </w:pPr>
            <w:r w:rsidRPr="00985EEF">
              <w:rPr>
                <w:sz w:val="20"/>
                <w:szCs w:val="20"/>
              </w:rPr>
              <w:t>0,</w:t>
            </w:r>
            <w:r w:rsidR="00193912" w:rsidRPr="00985EEF">
              <w:rPr>
                <w:sz w:val="20"/>
                <w:szCs w:val="20"/>
              </w:rPr>
              <w:t>109</w:t>
            </w:r>
          </w:p>
        </w:tc>
        <w:tc>
          <w:tcPr>
            <w:tcW w:w="1700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F4A42A" w14:textId="77777777" w:rsidR="00937BA7" w:rsidRPr="00985EEF" w:rsidRDefault="00E840FC" w:rsidP="00193912">
            <w:pPr>
              <w:jc w:val="center"/>
              <w:rPr>
                <w:sz w:val="20"/>
                <w:szCs w:val="20"/>
              </w:rPr>
            </w:pPr>
            <w:r w:rsidRPr="00985EEF">
              <w:rPr>
                <w:sz w:val="20"/>
                <w:szCs w:val="20"/>
              </w:rPr>
              <w:t>0,</w:t>
            </w:r>
            <w:r w:rsidR="00193912" w:rsidRPr="00985EEF">
              <w:rPr>
                <w:sz w:val="20"/>
                <w:szCs w:val="20"/>
              </w:rPr>
              <w:t>123</w:t>
            </w:r>
          </w:p>
        </w:tc>
      </w:tr>
    </w:tbl>
    <w:p w14:paraId="73F9D085" w14:textId="77777777" w:rsidR="00C57E95" w:rsidRDefault="00C57E95" w:rsidP="004F18F9">
      <w:pPr>
        <w:ind w:left="283"/>
        <w:jc w:val="center"/>
        <w:rPr>
          <w:sz w:val="28"/>
          <w:szCs w:val="28"/>
        </w:rPr>
      </w:pPr>
    </w:p>
    <w:p w14:paraId="51C167AA" w14:textId="77777777" w:rsidR="004F18F9" w:rsidRPr="004F3142" w:rsidRDefault="004F18F9" w:rsidP="004F18F9">
      <w:pPr>
        <w:ind w:left="283"/>
        <w:jc w:val="center"/>
        <w:rPr>
          <w:b/>
          <w:spacing w:val="-2"/>
          <w:sz w:val="26"/>
          <w:szCs w:val="26"/>
        </w:rPr>
      </w:pPr>
      <w:r w:rsidRPr="004F3142">
        <w:rPr>
          <w:b/>
          <w:spacing w:val="-2"/>
          <w:sz w:val="26"/>
          <w:szCs w:val="26"/>
        </w:rPr>
        <w:t xml:space="preserve">Динамика рождаемости и смертности населения </w:t>
      </w:r>
    </w:p>
    <w:p w14:paraId="03B2CD96" w14:textId="77777777" w:rsidR="00F821E2" w:rsidRPr="004F3142" w:rsidRDefault="00F821E2" w:rsidP="00A54537">
      <w:pPr>
        <w:rPr>
          <w:rFonts w:eastAsia="Calibri"/>
          <w:sz w:val="26"/>
          <w:szCs w:val="26"/>
          <w:lang w:eastAsia="en-US"/>
        </w:rPr>
      </w:pPr>
    </w:p>
    <w:tbl>
      <w:tblPr>
        <w:tblW w:w="10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9"/>
        <w:gridCol w:w="1503"/>
        <w:gridCol w:w="1503"/>
        <w:gridCol w:w="1693"/>
        <w:gridCol w:w="1233"/>
        <w:gridCol w:w="1049"/>
      </w:tblGrid>
      <w:tr w:rsidR="00785293" w:rsidRPr="004F3142" w14:paraId="2D7644DD" w14:textId="77777777" w:rsidTr="00785293">
        <w:trPr>
          <w:jc w:val="center"/>
        </w:trPr>
        <w:tc>
          <w:tcPr>
            <w:tcW w:w="3069" w:type="dxa"/>
            <w:shd w:val="clear" w:color="auto" w:fill="B3B3B3"/>
            <w:vAlign w:val="center"/>
          </w:tcPr>
          <w:p w14:paraId="7D85AB63" w14:textId="77777777" w:rsidR="00785293" w:rsidRPr="004F3142" w:rsidRDefault="00785293" w:rsidP="00D63335">
            <w:pPr>
              <w:jc w:val="center"/>
              <w:rPr>
                <w:b/>
              </w:rPr>
            </w:pPr>
            <w:r w:rsidRPr="004F3142">
              <w:rPr>
                <w:b/>
              </w:rPr>
              <w:t>Наименование показателей</w:t>
            </w:r>
          </w:p>
        </w:tc>
        <w:tc>
          <w:tcPr>
            <w:tcW w:w="1503" w:type="dxa"/>
            <w:shd w:val="clear" w:color="auto" w:fill="B3B3B3"/>
            <w:vAlign w:val="center"/>
          </w:tcPr>
          <w:p w14:paraId="0C0CE224" w14:textId="45990C9F" w:rsidR="00785293" w:rsidRPr="004F3142" w:rsidRDefault="00785293" w:rsidP="006E7BEF">
            <w:pPr>
              <w:jc w:val="center"/>
              <w:rPr>
                <w:b/>
              </w:rPr>
            </w:pPr>
            <w:r w:rsidRPr="004F3142">
              <w:rPr>
                <w:b/>
                <w:bCs/>
              </w:rPr>
              <w:t>9 месяцев 20</w:t>
            </w:r>
            <w:r w:rsidR="006E7BEF">
              <w:rPr>
                <w:b/>
                <w:bCs/>
              </w:rPr>
              <w:t>20</w:t>
            </w:r>
            <w:r w:rsidRPr="004F3142">
              <w:rPr>
                <w:b/>
                <w:bCs/>
              </w:rPr>
              <w:t xml:space="preserve"> года</w:t>
            </w:r>
          </w:p>
        </w:tc>
        <w:tc>
          <w:tcPr>
            <w:tcW w:w="1503" w:type="dxa"/>
            <w:shd w:val="clear" w:color="auto" w:fill="B3B3B3"/>
            <w:vAlign w:val="center"/>
          </w:tcPr>
          <w:p w14:paraId="654C2537" w14:textId="0002EC6F" w:rsidR="00785293" w:rsidRPr="004F3142" w:rsidRDefault="00785293" w:rsidP="006E7BEF">
            <w:pPr>
              <w:jc w:val="center"/>
              <w:rPr>
                <w:b/>
              </w:rPr>
            </w:pPr>
            <w:r w:rsidRPr="004F3142">
              <w:rPr>
                <w:b/>
                <w:bCs/>
              </w:rPr>
              <w:t>9 месяцев 202</w:t>
            </w:r>
            <w:r w:rsidR="006E7BEF">
              <w:rPr>
                <w:b/>
                <w:bCs/>
              </w:rPr>
              <w:t>1</w:t>
            </w:r>
            <w:r w:rsidRPr="004F3142">
              <w:rPr>
                <w:b/>
                <w:bCs/>
              </w:rPr>
              <w:t xml:space="preserve"> года</w:t>
            </w:r>
          </w:p>
        </w:tc>
        <w:tc>
          <w:tcPr>
            <w:tcW w:w="1693" w:type="dxa"/>
            <w:shd w:val="clear" w:color="auto" w:fill="B3B3B3"/>
            <w:vAlign w:val="center"/>
          </w:tcPr>
          <w:p w14:paraId="353C9A47" w14:textId="77777777" w:rsidR="00785293" w:rsidRPr="004F3142" w:rsidRDefault="00785293" w:rsidP="00D63335">
            <w:pPr>
              <w:jc w:val="center"/>
              <w:rPr>
                <w:b/>
              </w:rPr>
            </w:pPr>
            <w:r w:rsidRPr="004F3142">
              <w:rPr>
                <w:b/>
              </w:rPr>
              <w:t>отклонение,</w:t>
            </w:r>
          </w:p>
          <w:p w14:paraId="70F773D3" w14:textId="77777777" w:rsidR="00785293" w:rsidRPr="004F3142" w:rsidRDefault="00785293" w:rsidP="00D63335">
            <w:pPr>
              <w:jc w:val="center"/>
              <w:rPr>
                <w:b/>
              </w:rPr>
            </w:pPr>
            <w:r w:rsidRPr="004F3142">
              <w:rPr>
                <w:b/>
              </w:rPr>
              <w:t>человек</w:t>
            </w:r>
          </w:p>
        </w:tc>
        <w:tc>
          <w:tcPr>
            <w:tcW w:w="1233" w:type="dxa"/>
            <w:shd w:val="clear" w:color="auto" w:fill="B3B3B3"/>
            <w:vAlign w:val="center"/>
          </w:tcPr>
          <w:p w14:paraId="60236448" w14:textId="77777777" w:rsidR="00785293" w:rsidRPr="004F3142" w:rsidRDefault="00785293" w:rsidP="00D63335">
            <w:pPr>
              <w:jc w:val="center"/>
              <w:rPr>
                <w:b/>
              </w:rPr>
            </w:pPr>
            <w:r w:rsidRPr="004F3142">
              <w:rPr>
                <w:b/>
              </w:rPr>
              <w:t>темп роста, %</w:t>
            </w:r>
          </w:p>
        </w:tc>
        <w:tc>
          <w:tcPr>
            <w:tcW w:w="1049" w:type="dxa"/>
            <w:shd w:val="clear" w:color="auto" w:fill="B3B3B3"/>
          </w:tcPr>
          <w:p w14:paraId="48CAF719" w14:textId="77777777" w:rsidR="00785293" w:rsidRPr="004F3142" w:rsidRDefault="00785293" w:rsidP="00D63335">
            <w:pPr>
              <w:jc w:val="center"/>
              <w:rPr>
                <w:b/>
              </w:rPr>
            </w:pPr>
            <w:r w:rsidRPr="004F3142">
              <w:rPr>
                <w:b/>
              </w:rPr>
              <w:t>Оценка 2019 год</w:t>
            </w:r>
          </w:p>
        </w:tc>
      </w:tr>
      <w:tr w:rsidR="00785293" w:rsidRPr="004F3142" w14:paraId="6B3C1E38" w14:textId="77777777" w:rsidTr="00785293">
        <w:trPr>
          <w:trHeight w:val="397"/>
          <w:jc w:val="center"/>
        </w:trPr>
        <w:tc>
          <w:tcPr>
            <w:tcW w:w="3069" w:type="dxa"/>
            <w:vAlign w:val="center"/>
          </w:tcPr>
          <w:p w14:paraId="2D3C9067" w14:textId="77777777" w:rsidR="00785293" w:rsidRPr="004F3142" w:rsidRDefault="00785293" w:rsidP="00D63335">
            <w:pPr>
              <w:jc w:val="both"/>
            </w:pPr>
            <w:r w:rsidRPr="004F3142">
              <w:t>Число родившихся, человек</w:t>
            </w:r>
          </w:p>
        </w:tc>
        <w:tc>
          <w:tcPr>
            <w:tcW w:w="1503" w:type="dxa"/>
            <w:vAlign w:val="center"/>
          </w:tcPr>
          <w:p w14:paraId="077C8927" w14:textId="77777777" w:rsidR="00785293" w:rsidRPr="004F3142" w:rsidRDefault="00785293" w:rsidP="00D63335">
            <w:pPr>
              <w:jc w:val="center"/>
            </w:pPr>
            <w:r w:rsidRPr="004F3142">
              <w:t>22</w:t>
            </w:r>
          </w:p>
        </w:tc>
        <w:tc>
          <w:tcPr>
            <w:tcW w:w="1503" w:type="dxa"/>
            <w:vAlign w:val="center"/>
          </w:tcPr>
          <w:p w14:paraId="4FA64674" w14:textId="03BC5459" w:rsidR="00785293" w:rsidRPr="004F3142" w:rsidRDefault="00785293" w:rsidP="001D2CBB">
            <w:pPr>
              <w:jc w:val="center"/>
            </w:pPr>
            <w:r w:rsidRPr="004F3142">
              <w:t>2</w:t>
            </w:r>
            <w:r w:rsidR="001D2CBB">
              <w:t>9</w:t>
            </w:r>
          </w:p>
        </w:tc>
        <w:tc>
          <w:tcPr>
            <w:tcW w:w="1693" w:type="dxa"/>
            <w:vAlign w:val="center"/>
          </w:tcPr>
          <w:p w14:paraId="38E9AD34" w14:textId="759CB295" w:rsidR="00785293" w:rsidRPr="004F3142" w:rsidRDefault="001D2CBB" w:rsidP="00D63335">
            <w:pPr>
              <w:jc w:val="center"/>
            </w:pPr>
            <w:r>
              <w:t>7</w:t>
            </w:r>
          </w:p>
        </w:tc>
        <w:tc>
          <w:tcPr>
            <w:tcW w:w="1233" w:type="dxa"/>
            <w:vAlign w:val="center"/>
          </w:tcPr>
          <w:p w14:paraId="77A66E4B" w14:textId="6C032758" w:rsidR="00785293" w:rsidRPr="001D2CBB" w:rsidRDefault="00985EEF" w:rsidP="00D63335">
            <w:pPr>
              <w:jc w:val="center"/>
              <w:rPr>
                <w:highlight w:val="yellow"/>
              </w:rPr>
            </w:pPr>
            <w:r w:rsidRPr="00985EEF">
              <w:t>131,8</w:t>
            </w:r>
          </w:p>
        </w:tc>
        <w:tc>
          <w:tcPr>
            <w:tcW w:w="1049" w:type="dxa"/>
            <w:vAlign w:val="center"/>
          </w:tcPr>
          <w:p w14:paraId="46E21B3F" w14:textId="46F04CD1" w:rsidR="00785293" w:rsidRPr="001D2CBB" w:rsidRDefault="00985EEF" w:rsidP="00D63335">
            <w:pPr>
              <w:jc w:val="center"/>
              <w:rPr>
                <w:highlight w:val="yellow"/>
              </w:rPr>
            </w:pPr>
            <w:r w:rsidRPr="00985EEF">
              <w:t>26</w:t>
            </w:r>
          </w:p>
        </w:tc>
      </w:tr>
      <w:tr w:rsidR="00785293" w:rsidRPr="004F3142" w14:paraId="07E8943C" w14:textId="77777777" w:rsidTr="00785293">
        <w:trPr>
          <w:trHeight w:val="397"/>
          <w:jc w:val="center"/>
        </w:trPr>
        <w:tc>
          <w:tcPr>
            <w:tcW w:w="3069" w:type="dxa"/>
            <w:vAlign w:val="center"/>
          </w:tcPr>
          <w:p w14:paraId="7C603E7B" w14:textId="77777777" w:rsidR="00785293" w:rsidRPr="004F3142" w:rsidRDefault="00785293" w:rsidP="00D63335">
            <w:pPr>
              <w:jc w:val="both"/>
            </w:pPr>
            <w:r w:rsidRPr="004F3142">
              <w:t xml:space="preserve">Общий коэффициент рождаемости на 1000 человек населения </w:t>
            </w:r>
          </w:p>
        </w:tc>
        <w:tc>
          <w:tcPr>
            <w:tcW w:w="1503" w:type="dxa"/>
            <w:vAlign w:val="center"/>
          </w:tcPr>
          <w:p w14:paraId="1349E381" w14:textId="77777777" w:rsidR="00785293" w:rsidRPr="001D2CBB" w:rsidRDefault="00785293" w:rsidP="00D63335">
            <w:pPr>
              <w:jc w:val="center"/>
              <w:rPr>
                <w:highlight w:val="yellow"/>
              </w:rPr>
            </w:pPr>
            <w:r w:rsidRPr="00C458CB">
              <w:t>6,2</w:t>
            </w:r>
          </w:p>
        </w:tc>
        <w:tc>
          <w:tcPr>
            <w:tcW w:w="1503" w:type="dxa"/>
            <w:vAlign w:val="center"/>
          </w:tcPr>
          <w:p w14:paraId="14A99838" w14:textId="5E71A813" w:rsidR="00785293" w:rsidRPr="00C81B50" w:rsidRDefault="00C81B50" w:rsidP="00D63335">
            <w:pPr>
              <w:jc w:val="center"/>
            </w:pPr>
            <w:r w:rsidRPr="00C81B50">
              <w:t>8,1</w:t>
            </w:r>
          </w:p>
        </w:tc>
        <w:tc>
          <w:tcPr>
            <w:tcW w:w="1693" w:type="dxa"/>
            <w:vAlign w:val="center"/>
          </w:tcPr>
          <w:p w14:paraId="49415357" w14:textId="66F68BB5" w:rsidR="00785293" w:rsidRPr="00C81B50" w:rsidRDefault="00C81B50" w:rsidP="00D63335">
            <w:pPr>
              <w:jc w:val="center"/>
            </w:pPr>
            <w:r w:rsidRPr="00C81B50">
              <w:t>1,9</w:t>
            </w:r>
          </w:p>
        </w:tc>
        <w:tc>
          <w:tcPr>
            <w:tcW w:w="1233" w:type="dxa"/>
            <w:vAlign w:val="center"/>
          </w:tcPr>
          <w:p w14:paraId="6A2716E1" w14:textId="00535D8F" w:rsidR="00785293" w:rsidRPr="00C81B50" w:rsidRDefault="00C81B50" w:rsidP="00D63335">
            <w:pPr>
              <w:jc w:val="center"/>
            </w:pPr>
            <w:r w:rsidRPr="00C81B50">
              <w:t>130,6</w:t>
            </w:r>
          </w:p>
        </w:tc>
        <w:tc>
          <w:tcPr>
            <w:tcW w:w="1049" w:type="dxa"/>
            <w:vAlign w:val="center"/>
          </w:tcPr>
          <w:p w14:paraId="78A5B39D" w14:textId="77777777" w:rsidR="00785293" w:rsidRPr="00C81B50" w:rsidRDefault="00311551" w:rsidP="00311551">
            <w:pPr>
              <w:jc w:val="center"/>
            </w:pPr>
            <w:r w:rsidRPr="00C81B50">
              <w:t>8,5</w:t>
            </w:r>
          </w:p>
        </w:tc>
      </w:tr>
      <w:tr w:rsidR="00785293" w:rsidRPr="004F3142" w14:paraId="4A57C50C" w14:textId="77777777" w:rsidTr="00785293">
        <w:trPr>
          <w:trHeight w:val="397"/>
          <w:jc w:val="center"/>
        </w:trPr>
        <w:tc>
          <w:tcPr>
            <w:tcW w:w="3069" w:type="dxa"/>
            <w:vAlign w:val="center"/>
          </w:tcPr>
          <w:p w14:paraId="008B8191" w14:textId="77777777" w:rsidR="00785293" w:rsidRPr="004F3142" w:rsidRDefault="00785293" w:rsidP="00D63335">
            <w:pPr>
              <w:jc w:val="both"/>
            </w:pPr>
            <w:r w:rsidRPr="004F3142">
              <w:t>Число умерших, человек</w:t>
            </w:r>
          </w:p>
        </w:tc>
        <w:tc>
          <w:tcPr>
            <w:tcW w:w="1503" w:type="dxa"/>
            <w:vAlign w:val="center"/>
          </w:tcPr>
          <w:p w14:paraId="02F63AE5" w14:textId="77777777" w:rsidR="00785293" w:rsidRPr="004F3142" w:rsidRDefault="00785293" w:rsidP="00D63335">
            <w:pPr>
              <w:jc w:val="center"/>
            </w:pPr>
            <w:r w:rsidRPr="004F3142">
              <w:t>32</w:t>
            </w:r>
          </w:p>
        </w:tc>
        <w:tc>
          <w:tcPr>
            <w:tcW w:w="1503" w:type="dxa"/>
            <w:vAlign w:val="center"/>
          </w:tcPr>
          <w:p w14:paraId="3B3E24E8" w14:textId="0C430456" w:rsidR="00785293" w:rsidRPr="004F3142" w:rsidRDefault="00785293" w:rsidP="001D2CBB">
            <w:pPr>
              <w:jc w:val="center"/>
            </w:pPr>
            <w:r w:rsidRPr="004F3142">
              <w:t>2</w:t>
            </w:r>
            <w:r w:rsidR="001D2CBB">
              <w:t>6</w:t>
            </w:r>
          </w:p>
        </w:tc>
        <w:tc>
          <w:tcPr>
            <w:tcW w:w="1693" w:type="dxa"/>
            <w:vAlign w:val="center"/>
          </w:tcPr>
          <w:p w14:paraId="5A1AA2B8" w14:textId="54307EB3" w:rsidR="00785293" w:rsidRPr="004F3142" w:rsidRDefault="00311551" w:rsidP="001D2CBB">
            <w:pPr>
              <w:jc w:val="center"/>
            </w:pPr>
            <w:r w:rsidRPr="004F3142">
              <w:t>-</w:t>
            </w:r>
            <w:r w:rsidR="001D2CBB">
              <w:t>6</w:t>
            </w:r>
          </w:p>
        </w:tc>
        <w:tc>
          <w:tcPr>
            <w:tcW w:w="1233" w:type="dxa"/>
            <w:vAlign w:val="center"/>
          </w:tcPr>
          <w:p w14:paraId="4AE1548B" w14:textId="59EE9209" w:rsidR="00785293" w:rsidRPr="00C81B50" w:rsidRDefault="00C81B50" w:rsidP="00D63335">
            <w:pPr>
              <w:jc w:val="center"/>
            </w:pPr>
            <w:r w:rsidRPr="00C81B50">
              <w:t>81,3</w:t>
            </w:r>
          </w:p>
        </w:tc>
        <w:tc>
          <w:tcPr>
            <w:tcW w:w="1049" w:type="dxa"/>
            <w:vAlign w:val="center"/>
          </w:tcPr>
          <w:p w14:paraId="41754152" w14:textId="77777777" w:rsidR="00785293" w:rsidRPr="00C81B50" w:rsidRDefault="00785293" w:rsidP="00311551">
            <w:pPr>
              <w:jc w:val="center"/>
            </w:pPr>
            <w:r w:rsidRPr="00C81B50">
              <w:t>3</w:t>
            </w:r>
            <w:r w:rsidR="00311551" w:rsidRPr="00C81B50">
              <w:t>3</w:t>
            </w:r>
          </w:p>
        </w:tc>
      </w:tr>
      <w:tr w:rsidR="00785293" w:rsidRPr="004F3142" w14:paraId="4A3E57DB" w14:textId="77777777" w:rsidTr="00785293">
        <w:trPr>
          <w:trHeight w:val="397"/>
          <w:jc w:val="center"/>
        </w:trPr>
        <w:tc>
          <w:tcPr>
            <w:tcW w:w="3069" w:type="dxa"/>
            <w:vAlign w:val="center"/>
          </w:tcPr>
          <w:p w14:paraId="242F4A88" w14:textId="77777777" w:rsidR="00785293" w:rsidRPr="004F3142" w:rsidRDefault="00785293" w:rsidP="00D63335">
            <w:pPr>
              <w:jc w:val="both"/>
            </w:pPr>
            <w:r w:rsidRPr="004F3142">
              <w:t xml:space="preserve">Общий коэффициент смертности на 1000 человек населения </w:t>
            </w:r>
          </w:p>
        </w:tc>
        <w:tc>
          <w:tcPr>
            <w:tcW w:w="1503" w:type="dxa"/>
            <w:vAlign w:val="center"/>
          </w:tcPr>
          <w:p w14:paraId="454B0FD5" w14:textId="24A39CB7" w:rsidR="00785293" w:rsidRPr="00DB03E9" w:rsidRDefault="00DB03E9" w:rsidP="00D63335">
            <w:pPr>
              <w:jc w:val="center"/>
            </w:pPr>
            <w:r w:rsidRPr="00DB03E9">
              <w:t>10,41</w:t>
            </w:r>
          </w:p>
        </w:tc>
        <w:tc>
          <w:tcPr>
            <w:tcW w:w="1503" w:type="dxa"/>
            <w:vAlign w:val="center"/>
          </w:tcPr>
          <w:p w14:paraId="6BAB42B5" w14:textId="1FF21DCA" w:rsidR="00785293" w:rsidRPr="00DB03E9" w:rsidRDefault="00DB03E9" w:rsidP="00D63335">
            <w:pPr>
              <w:jc w:val="center"/>
            </w:pPr>
            <w:r w:rsidRPr="00DB03E9">
              <w:t>5,04</w:t>
            </w:r>
          </w:p>
        </w:tc>
        <w:tc>
          <w:tcPr>
            <w:tcW w:w="1693" w:type="dxa"/>
            <w:vAlign w:val="center"/>
          </w:tcPr>
          <w:p w14:paraId="242AFBE9" w14:textId="76F93A50" w:rsidR="00785293" w:rsidRPr="00DB03E9" w:rsidRDefault="00DB03E9" w:rsidP="00D63335">
            <w:pPr>
              <w:jc w:val="center"/>
            </w:pPr>
            <w:r w:rsidRPr="00DB03E9">
              <w:t>-5,37</w:t>
            </w:r>
          </w:p>
        </w:tc>
        <w:tc>
          <w:tcPr>
            <w:tcW w:w="1233" w:type="dxa"/>
            <w:vAlign w:val="center"/>
          </w:tcPr>
          <w:p w14:paraId="200EF1B0" w14:textId="1C3CCD97" w:rsidR="00785293" w:rsidRPr="00DB03E9" w:rsidRDefault="00DB03E9" w:rsidP="00D63335">
            <w:pPr>
              <w:jc w:val="center"/>
            </w:pPr>
            <w:r w:rsidRPr="00DB03E9">
              <w:t>48,4</w:t>
            </w:r>
          </w:p>
        </w:tc>
        <w:tc>
          <w:tcPr>
            <w:tcW w:w="1049" w:type="dxa"/>
            <w:vAlign w:val="center"/>
          </w:tcPr>
          <w:p w14:paraId="785AB0D2" w14:textId="77777777" w:rsidR="00785293" w:rsidRPr="00DB03E9" w:rsidRDefault="00311551" w:rsidP="00D63335">
            <w:pPr>
              <w:jc w:val="center"/>
            </w:pPr>
            <w:r w:rsidRPr="00DB03E9">
              <w:t>9,3</w:t>
            </w:r>
          </w:p>
        </w:tc>
      </w:tr>
      <w:tr w:rsidR="00785293" w:rsidRPr="004F3142" w14:paraId="0E6408D8" w14:textId="77777777" w:rsidTr="00785293">
        <w:trPr>
          <w:trHeight w:val="397"/>
          <w:jc w:val="center"/>
        </w:trPr>
        <w:tc>
          <w:tcPr>
            <w:tcW w:w="3069" w:type="dxa"/>
            <w:vAlign w:val="center"/>
          </w:tcPr>
          <w:p w14:paraId="54BD583B" w14:textId="77777777" w:rsidR="00785293" w:rsidRPr="004F3142" w:rsidRDefault="00785293" w:rsidP="00D63335">
            <w:pPr>
              <w:jc w:val="both"/>
            </w:pPr>
            <w:r w:rsidRPr="004F3142">
              <w:t>Естественный прирост</w:t>
            </w:r>
            <w:proofErr w:type="gramStart"/>
            <w:r w:rsidRPr="004F3142">
              <w:t xml:space="preserve"> (+),</w:t>
            </w:r>
            <w:proofErr w:type="gramEnd"/>
          </w:p>
          <w:p w14:paraId="7EEEA9F2" w14:textId="77777777" w:rsidR="00785293" w:rsidRPr="004F3142" w:rsidRDefault="00785293" w:rsidP="00D63335">
            <w:pPr>
              <w:jc w:val="both"/>
            </w:pPr>
            <w:r w:rsidRPr="004F3142">
              <w:t>убыль</w:t>
            </w:r>
            <w:proofErr w:type="gramStart"/>
            <w:r w:rsidRPr="004F3142">
              <w:t xml:space="preserve"> (-),</w:t>
            </w:r>
            <w:proofErr w:type="gramEnd"/>
            <w:r w:rsidRPr="004F3142">
              <w:t>человек</w:t>
            </w:r>
          </w:p>
        </w:tc>
        <w:tc>
          <w:tcPr>
            <w:tcW w:w="1503" w:type="dxa"/>
            <w:vAlign w:val="center"/>
          </w:tcPr>
          <w:p w14:paraId="24FA92F1" w14:textId="3BAE6D60" w:rsidR="00785293" w:rsidRPr="00DB03E9" w:rsidRDefault="00DB03E9" w:rsidP="00D63335">
            <w:pPr>
              <w:jc w:val="center"/>
            </w:pPr>
            <w:r w:rsidRPr="00DB03E9">
              <w:t>-4</w:t>
            </w:r>
          </w:p>
        </w:tc>
        <w:tc>
          <w:tcPr>
            <w:tcW w:w="1503" w:type="dxa"/>
            <w:vAlign w:val="center"/>
          </w:tcPr>
          <w:p w14:paraId="3BE3DBED" w14:textId="761F2B1B" w:rsidR="00785293" w:rsidRPr="00DB03E9" w:rsidRDefault="00DB03E9" w:rsidP="00D63335">
            <w:pPr>
              <w:jc w:val="center"/>
            </w:pPr>
            <w:r w:rsidRPr="00DB03E9">
              <w:t>3</w:t>
            </w:r>
          </w:p>
        </w:tc>
        <w:tc>
          <w:tcPr>
            <w:tcW w:w="1693" w:type="dxa"/>
            <w:vAlign w:val="center"/>
          </w:tcPr>
          <w:p w14:paraId="2F78EBAA" w14:textId="4A6FEF9A" w:rsidR="00785293" w:rsidRPr="00DB03E9" w:rsidRDefault="00DB03E9" w:rsidP="00D63335">
            <w:pPr>
              <w:jc w:val="center"/>
            </w:pPr>
            <w:r w:rsidRPr="00DB03E9">
              <w:t>7</w:t>
            </w:r>
          </w:p>
        </w:tc>
        <w:tc>
          <w:tcPr>
            <w:tcW w:w="1233" w:type="dxa"/>
            <w:vAlign w:val="center"/>
          </w:tcPr>
          <w:p w14:paraId="4CF5A70F" w14:textId="3190E180" w:rsidR="00785293" w:rsidRPr="001D2CBB" w:rsidRDefault="00DB03E9" w:rsidP="00D63335">
            <w:pPr>
              <w:jc w:val="center"/>
              <w:rPr>
                <w:highlight w:val="yellow"/>
              </w:rPr>
            </w:pPr>
            <w:r w:rsidRPr="00DB03E9">
              <w:t>-</w:t>
            </w:r>
          </w:p>
        </w:tc>
        <w:tc>
          <w:tcPr>
            <w:tcW w:w="1049" w:type="dxa"/>
            <w:vAlign w:val="center"/>
          </w:tcPr>
          <w:p w14:paraId="0716BD2D" w14:textId="77777777" w:rsidR="00785293" w:rsidRPr="001D2CBB" w:rsidRDefault="00655B20" w:rsidP="00D63335">
            <w:pPr>
              <w:jc w:val="center"/>
              <w:rPr>
                <w:highlight w:val="yellow"/>
              </w:rPr>
            </w:pPr>
            <w:r w:rsidRPr="00DB03E9">
              <w:t>-3</w:t>
            </w:r>
          </w:p>
        </w:tc>
      </w:tr>
      <w:tr w:rsidR="00785293" w:rsidRPr="00EE31A5" w14:paraId="42411FE9" w14:textId="77777777" w:rsidTr="00785293">
        <w:trPr>
          <w:trHeight w:val="397"/>
          <w:jc w:val="center"/>
        </w:trPr>
        <w:tc>
          <w:tcPr>
            <w:tcW w:w="3069" w:type="dxa"/>
            <w:vAlign w:val="center"/>
          </w:tcPr>
          <w:p w14:paraId="2EB4015D" w14:textId="77777777" w:rsidR="00785293" w:rsidRPr="004F3142" w:rsidRDefault="00785293" w:rsidP="00D63335">
            <w:pPr>
              <w:jc w:val="both"/>
            </w:pPr>
            <w:r w:rsidRPr="004F3142">
              <w:t>Коэффициент естественного прироста, на 1000 человек населения</w:t>
            </w:r>
          </w:p>
        </w:tc>
        <w:tc>
          <w:tcPr>
            <w:tcW w:w="1503" w:type="dxa"/>
            <w:vAlign w:val="center"/>
          </w:tcPr>
          <w:p w14:paraId="4AA51DC8" w14:textId="666C624D" w:rsidR="00785293" w:rsidRPr="0054528E" w:rsidRDefault="00DB03E9" w:rsidP="00D63335">
            <w:pPr>
              <w:jc w:val="center"/>
            </w:pPr>
            <w:r w:rsidRPr="0054528E">
              <w:t>-1,125</w:t>
            </w:r>
          </w:p>
        </w:tc>
        <w:tc>
          <w:tcPr>
            <w:tcW w:w="1503" w:type="dxa"/>
            <w:vAlign w:val="center"/>
          </w:tcPr>
          <w:p w14:paraId="3B74690F" w14:textId="4546E536" w:rsidR="00785293" w:rsidRPr="0054528E" w:rsidRDefault="0054528E" w:rsidP="00D63335">
            <w:pPr>
              <w:jc w:val="center"/>
            </w:pPr>
            <w:r w:rsidRPr="0054528E">
              <w:t>0,84</w:t>
            </w:r>
          </w:p>
        </w:tc>
        <w:tc>
          <w:tcPr>
            <w:tcW w:w="1693" w:type="dxa"/>
            <w:vAlign w:val="center"/>
          </w:tcPr>
          <w:p w14:paraId="7BEF3166" w14:textId="2F156FA1" w:rsidR="00785293" w:rsidRPr="0054528E" w:rsidRDefault="0054528E" w:rsidP="00D63335">
            <w:pPr>
              <w:jc w:val="center"/>
            </w:pPr>
            <w:r w:rsidRPr="0054528E">
              <w:t>1,965</w:t>
            </w:r>
          </w:p>
        </w:tc>
        <w:tc>
          <w:tcPr>
            <w:tcW w:w="1233" w:type="dxa"/>
            <w:vAlign w:val="center"/>
          </w:tcPr>
          <w:p w14:paraId="224704CD" w14:textId="0DA28144" w:rsidR="00785293" w:rsidRPr="0054528E" w:rsidRDefault="0054528E" w:rsidP="00D63335">
            <w:pPr>
              <w:jc w:val="center"/>
            </w:pPr>
            <w:r w:rsidRPr="0054528E">
              <w:t>-</w:t>
            </w:r>
          </w:p>
        </w:tc>
        <w:tc>
          <w:tcPr>
            <w:tcW w:w="1049" w:type="dxa"/>
            <w:vAlign w:val="center"/>
          </w:tcPr>
          <w:p w14:paraId="198FF1EF" w14:textId="77777777" w:rsidR="00785293" w:rsidRPr="0054528E" w:rsidRDefault="00655B20" w:rsidP="00D63335">
            <w:pPr>
              <w:jc w:val="center"/>
            </w:pPr>
            <w:r w:rsidRPr="0054528E">
              <w:t>0,85</w:t>
            </w:r>
          </w:p>
        </w:tc>
      </w:tr>
    </w:tbl>
    <w:p w14:paraId="4DC6A402" w14:textId="77777777" w:rsidR="00C57E95" w:rsidRPr="00C57E95" w:rsidRDefault="00C57E95" w:rsidP="004F3142">
      <w:pPr>
        <w:spacing w:before="240"/>
        <w:ind w:firstLine="708"/>
        <w:jc w:val="center"/>
        <w:rPr>
          <w:b/>
          <w:sz w:val="26"/>
          <w:szCs w:val="26"/>
        </w:rPr>
      </w:pPr>
      <w:r w:rsidRPr="004F3142">
        <w:rPr>
          <w:b/>
          <w:sz w:val="26"/>
          <w:szCs w:val="26"/>
        </w:rPr>
        <w:t>Демографическая ситуация и рынок труда</w:t>
      </w:r>
    </w:p>
    <w:p w14:paraId="7A0D7683" w14:textId="10BBEC93" w:rsidR="00B00182" w:rsidRPr="000202CC" w:rsidRDefault="00B00182" w:rsidP="00B00182">
      <w:pPr>
        <w:spacing w:line="276" w:lineRule="auto"/>
        <w:ind w:firstLine="708"/>
        <w:jc w:val="both"/>
        <w:rPr>
          <w:sz w:val="26"/>
          <w:szCs w:val="26"/>
        </w:rPr>
      </w:pPr>
      <w:r w:rsidRPr="000202CC">
        <w:rPr>
          <w:rFonts w:eastAsia="Calibri"/>
          <w:sz w:val="26"/>
          <w:szCs w:val="26"/>
          <w:lang w:eastAsia="en-US"/>
        </w:rPr>
        <w:t>По информации Федеральной службы государственной статистики среднегодовая численность постоянного населения сельского поселения Саранпауль на 01.01.202</w:t>
      </w:r>
      <w:r w:rsidR="006E7BEF">
        <w:rPr>
          <w:rFonts w:eastAsia="Calibri"/>
          <w:sz w:val="26"/>
          <w:szCs w:val="26"/>
          <w:lang w:eastAsia="en-US"/>
        </w:rPr>
        <w:t>1</w:t>
      </w:r>
      <w:r w:rsidRPr="000202CC">
        <w:rPr>
          <w:rFonts w:eastAsia="Calibri"/>
          <w:sz w:val="26"/>
          <w:szCs w:val="26"/>
          <w:lang w:eastAsia="en-US"/>
        </w:rPr>
        <w:t xml:space="preserve"> год</w:t>
      </w:r>
      <w:r w:rsidR="006E7BEF">
        <w:rPr>
          <w:rFonts w:eastAsia="Calibri"/>
          <w:sz w:val="26"/>
          <w:szCs w:val="26"/>
          <w:lang w:eastAsia="en-US"/>
        </w:rPr>
        <w:t>а</w:t>
      </w:r>
      <w:r w:rsidRPr="000202CC">
        <w:rPr>
          <w:rFonts w:eastAsia="Calibri"/>
          <w:sz w:val="26"/>
          <w:szCs w:val="26"/>
          <w:lang w:eastAsia="en-US"/>
        </w:rPr>
        <w:t xml:space="preserve"> составила 3 5</w:t>
      </w:r>
      <w:r w:rsidR="00445845">
        <w:rPr>
          <w:rFonts w:eastAsia="Calibri"/>
          <w:sz w:val="26"/>
          <w:szCs w:val="26"/>
          <w:lang w:eastAsia="en-US"/>
        </w:rPr>
        <w:t>60</w:t>
      </w:r>
      <w:r w:rsidRPr="000202CC">
        <w:rPr>
          <w:rFonts w:eastAsia="Calibri"/>
          <w:sz w:val="26"/>
          <w:szCs w:val="26"/>
          <w:lang w:eastAsia="en-US"/>
        </w:rPr>
        <w:t xml:space="preserve"> человек.</w:t>
      </w:r>
      <w:r w:rsidRPr="000202CC">
        <w:rPr>
          <w:sz w:val="26"/>
          <w:szCs w:val="26"/>
        </w:rPr>
        <w:t xml:space="preserve"> </w:t>
      </w:r>
    </w:p>
    <w:p w14:paraId="71887C0B" w14:textId="6DE4F1DB" w:rsidR="00B00182" w:rsidRDefault="00B00182" w:rsidP="00C57E95">
      <w:pPr>
        <w:spacing w:line="276" w:lineRule="auto"/>
        <w:ind w:firstLine="708"/>
        <w:jc w:val="both"/>
        <w:rPr>
          <w:rFonts w:eastAsia="Calibri"/>
          <w:sz w:val="26"/>
          <w:szCs w:val="26"/>
        </w:rPr>
      </w:pPr>
      <w:r w:rsidRPr="000202CC">
        <w:rPr>
          <w:rFonts w:eastAsia="Calibri"/>
          <w:sz w:val="26"/>
          <w:szCs w:val="26"/>
        </w:rPr>
        <w:t>По состоянию на 01 января 202</w:t>
      </w:r>
      <w:r w:rsidR="006E7BEF">
        <w:rPr>
          <w:rFonts w:eastAsia="Calibri"/>
          <w:sz w:val="26"/>
          <w:szCs w:val="26"/>
        </w:rPr>
        <w:t>1</w:t>
      </w:r>
      <w:r w:rsidRPr="000202CC">
        <w:rPr>
          <w:rFonts w:eastAsia="Calibri"/>
          <w:sz w:val="26"/>
          <w:szCs w:val="26"/>
        </w:rPr>
        <w:t xml:space="preserve"> года естественная </w:t>
      </w:r>
      <w:r w:rsidR="0054528E">
        <w:rPr>
          <w:rFonts w:eastAsia="Calibri"/>
          <w:sz w:val="26"/>
          <w:szCs w:val="26"/>
        </w:rPr>
        <w:t>прибыль</w:t>
      </w:r>
      <w:r w:rsidRPr="000202CC">
        <w:rPr>
          <w:rFonts w:eastAsia="Calibri"/>
          <w:sz w:val="26"/>
          <w:szCs w:val="26"/>
        </w:rPr>
        <w:t xml:space="preserve"> населения за отчетный период составила </w:t>
      </w:r>
      <w:r w:rsidR="0054528E">
        <w:rPr>
          <w:rFonts w:eastAsia="Calibri"/>
          <w:sz w:val="26"/>
          <w:szCs w:val="26"/>
        </w:rPr>
        <w:t>3</w:t>
      </w:r>
      <w:r w:rsidRPr="000202CC">
        <w:rPr>
          <w:rFonts w:eastAsia="Calibri"/>
          <w:sz w:val="26"/>
          <w:szCs w:val="26"/>
        </w:rPr>
        <w:t xml:space="preserve"> человек.</w:t>
      </w:r>
    </w:p>
    <w:p w14:paraId="1C0BA6F6" w14:textId="65EE9E08" w:rsidR="00BA687B" w:rsidRPr="001A4ECF" w:rsidRDefault="00BA687B" w:rsidP="00BA687B">
      <w:pPr>
        <w:spacing w:line="276" w:lineRule="auto"/>
        <w:ind w:firstLine="708"/>
        <w:jc w:val="both"/>
        <w:rPr>
          <w:sz w:val="26"/>
          <w:szCs w:val="26"/>
        </w:rPr>
      </w:pPr>
      <w:r w:rsidRPr="001A4ECF">
        <w:rPr>
          <w:sz w:val="26"/>
          <w:szCs w:val="26"/>
        </w:rPr>
        <w:t>Главная причина</w:t>
      </w:r>
      <w:r w:rsidR="0054528E">
        <w:rPr>
          <w:sz w:val="26"/>
          <w:szCs w:val="26"/>
        </w:rPr>
        <w:t xml:space="preserve"> низкой естественной прибыли</w:t>
      </w:r>
      <w:r w:rsidRPr="001A4ECF">
        <w:rPr>
          <w:sz w:val="26"/>
          <w:szCs w:val="26"/>
        </w:rPr>
        <w:t xml:space="preserve"> в том, что в репродуктивный возра</w:t>
      </w:r>
      <w:proofErr w:type="gramStart"/>
      <w:r w:rsidRPr="001A4ECF">
        <w:rPr>
          <w:sz w:val="26"/>
          <w:szCs w:val="26"/>
        </w:rPr>
        <w:t>ст вст</w:t>
      </w:r>
      <w:proofErr w:type="gramEnd"/>
      <w:r w:rsidRPr="001A4ECF">
        <w:rPr>
          <w:sz w:val="26"/>
          <w:szCs w:val="26"/>
        </w:rPr>
        <w:t xml:space="preserve">упило поколение, родившееся в 90-ые годы, когда в целом на </w:t>
      </w:r>
      <w:r w:rsidRPr="001A4ECF">
        <w:rPr>
          <w:sz w:val="26"/>
          <w:szCs w:val="26"/>
        </w:rPr>
        <w:lastRenderedPageBreak/>
        <w:t>территории Российской Федерации, так и на территории Ханты-Мансийского автономного округа – Югры, был зафиксирован максимальный спад рождаемости.</w:t>
      </w:r>
    </w:p>
    <w:p w14:paraId="0610F3AD" w14:textId="77777777" w:rsidR="00BA687B" w:rsidRPr="001A4ECF" w:rsidRDefault="00BA687B" w:rsidP="00D60E95">
      <w:pPr>
        <w:spacing w:line="276" w:lineRule="auto"/>
        <w:ind w:firstLine="708"/>
        <w:jc w:val="both"/>
        <w:rPr>
          <w:sz w:val="26"/>
          <w:szCs w:val="26"/>
        </w:rPr>
      </w:pPr>
      <w:r w:rsidRPr="001A4ECF">
        <w:rPr>
          <w:sz w:val="26"/>
          <w:szCs w:val="26"/>
        </w:rPr>
        <w:t>Демографическая политика, направленная на снижение преждевременной смертности, улучшение репродуктивного здоровья населения, повышение уровня рождаемости, укрепление семьи, увеличение продолжительности жизни позволяют прогнозировать увеличение показателя естественного прироста населения и в прогнозируемом периоде.</w:t>
      </w:r>
    </w:p>
    <w:p w14:paraId="5360F230" w14:textId="16E1022E" w:rsidR="00D41552" w:rsidRPr="000202CC" w:rsidRDefault="00D41552" w:rsidP="00D41552">
      <w:pPr>
        <w:pStyle w:val="21"/>
        <w:spacing w:line="276" w:lineRule="auto"/>
        <w:ind w:firstLine="708"/>
        <w:rPr>
          <w:sz w:val="26"/>
          <w:szCs w:val="26"/>
        </w:rPr>
      </w:pPr>
      <w:r w:rsidRPr="000202CC">
        <w:rPr>
          <w:sz w:val="26"/>
          <w:szCs w:val="26"/>
        </w:rPr>
        <w:t>Оценка 202</w:t>
      </w:r>
      <w:r w:rsidR="006E7BEF">
        <w:rPr>
          <w:sz w:val="26"/>
          <w:szCs w:val="26"/>
        </w:rPr>
        <w:t>1</w:t>
      </w:r>
      <w:r w:rsidRPr="000202CC">
        <w:rPr>
          <w:sz w:val="26"/>
          <w:szCs w:val="26"/>
        </w:rPr>
        <w:t xml:space="preserve"> года численности трудовых ресурсов определена в количестве 1,417 тыс. человек. В прогнозном периоде произойдет постепенное увеличение численности трудовых ресурсов от 1,427 тыс. чел. в 2024 году, в связи с увеличением занятых в частном секторе.</w:t>
      </w:r>
    </w:p>
    <w:p w14:paraId="0748F648" w14:textId="4D4ED4B5" w:rsidR="00AA7ACB" w:rsidRPr="004F3142" w:rsidRDefault="000516BA" w:rsidP="004F3142">
      <w:pPr>
        <w:tabs>
          <w:tab w:val="left" w:pos="720"/>
        </w:tabs>
        <w:jc w:val="center"/>
        <w:outlineLvl w:val="0"/>
        <w:rPr>
          <w:b/>
          <w:sz w:val="26"/>
          <w:szCs w:val="26"/>
        </w:rPr>
      </w:pPr>
      <w:r w:rsidRPr="004F3142">
        <w:rPr>
          <w:b/>
          <w:sz w:val="26"/>
          <w:szCs w:val="26"/>
        </w:rPr>
        <w:t>Финансы</w:t>
      </w:r>
    </w:p>
    <w:p w14:paraId="151CE5C0" w14:textId="45564808" w:rsidR="00AA7ACB" w:rsidRPr="00EE31A5" w:rsidRDefault="000516BA" w:rsidP="004F3142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9951A5">
        <w:rPr>
          <w:sz w:val="26"/>
          <w:szCs w:val="26"/>
        </w:rPr>
        <w:t>Налог на доходы физических лиц за 20</w:t>
      </w:r>
      <w:r w:rsidR="004F3142" w:rsidRPr="009951A5">
        <w:rPr>
          <w:sz w:val="26"/>
          <w:szCs w:val="26"/>
        </w:rPr>
        <w:t>2</w:t>
      </w:r>
      <w:r w:rsidR="006E7BEF" w:rsidRPr="009951A5">
        <w:rPr>
          <w:sz w:val="26"/>
          <w:szCs w:val="26"/>
        </w:rPr>
        <w:t>1</w:t>
      </w:r>
      <w:r w:rsidRPr="009951A5">
        <w:rPr>
          <w:sz w:val="26"/>
          <w:szCs w:val="26"/>
        </w:rPr>
        <w:t xml:space="preserve"> год предварительно оценивается в сумме </w:t>
      </w:r>
      <w:r w:rsidR="009951A5" w:rsidRPr="009951A5">
        <w:rPr>
          <w:sz w:val="26"/>
          <w:szCs w:val="26"/>
        </w:rPr>
        <w:t xml:space="preserve">8,351 </w:t>
      </w:r>
      <w:r w:rsidRPr="009951A5">
        <w:rPr>
          <w:sz w:val="26"/>
          <w:szCs w:val="26"/>
        </w:rPr>
        <w:t xml:space="preserve">млн. рублей, что </w:t>
      </w:r>
      <w:r w:rsidR="00A60DCA" w:rsidRPr="009951A5">
        <w:rPr>
          <w:sz w:val="26"/>
          <w:szCs w:val="26"/>
        </w:rPr>
        <w:t>больше</w:t>
      </w:r>
      <w:r w:rsidRPr="009951A5">
        <w:rPr>
          <w:sz w:val="26"/>
          <w:szCs w:val="26"/>
        </w:rPr>
        <w:t>, чем в 20</w:t>
      </w:r>
      <w:r w:rsidR="009951A5" w:rsidRPr="009951A5">
        <w:rPr>
          <w:sz w:val="26"/>
          <w:szCs w:val="26"/>
        </w:rPr>
        <w:t>20</w:t>
      </w:r>
      <w:r w:rsidRPr="009951A5">
        <w:rPr>
          <w:sz w:val="26"/>
          <w:szCs w:val="26"/>
        </w:rPr>
        <w:t xml:space="preserve"> году на </w:t>
      </w:r>
      <w:r w:rsidR="009951A5" w:rsidRPr="009951A5">
        <w:rPr>
          <w:sz w:val="26"/>
          <w:szCs w:val="26"/>
        </w:rPr>
        <w:t>10,7</w:t>
      </w:r>
      <w:r w:rsidR="00A978DD" w:rsidRPr="009951A5">
        <w:rPr>
          <w:sz w:val="26"/>
          <w:szCs w:val="26"/>
        </w:rPr>
        <w:t xml:space="preserve"> %.  На 202</w:t>
      </w:r>
      <w:r w:rsidR="009951A5" w:rsidRPr="009951A5">
        <w:rPr>
          <w:sz w:val="26"/>
          <w:szCs w:val="26"/>
        </w:rPr>
        <w:t>2</w:t>
      </w:r>
      <w:r w:rsidRPr="009951A5">
        <w:rPr>
          <w:sz w:val="26"/>
          <w:szCs w:val="26"/>
        </w:rPr>
        <w:t xml:space="preserve"> год НДФЛ спрогнозирован в сумме </w:t>
      </w:r>
      <w:r w:rsidR="009951A5" w:rsidRPr="009951A5">
        <w:rPr>
          <w:sz w:val="26"/>
          <w:szCs w:val="26"/>
        </w:rPr>
        <w:t xml:space="preserve">8,023 </w:t>
      </w:r>
      <w:r w:rsidRPr="009951A5">
        <w:rPr>
          <w:sz w:val="26"/>
          <w:szCs w:val="26"/>
        </w:rPr>
        <w:t>млн. рублей.</w:t>
      </w:r>
    </w:p>
    <w:p w14:paraId="66A3704E" w14:textId="77777777" w:rsidR="00AA7ACB" w:rsidRPr="005B0CCC" w:rsidRDefault="000516BA" w:rsidP="004F3142">
      <w:pPr>
        <w:spacing w:line="276" w:lineRule="auto"/>
        <w:ind w:firstLine="708"/>
        <w:jc w:val="center"/>
        <w:rPr>
          <w:b/>
          <w:sz w:val="26"/>
          <w:szCs w:val="26"/>
        </w:rPr>
      </w:pPr>
      <w:r w:rsidRPr="004F3142">
        <w:rPr>
          <w:b/>
          <w:sz w:val="26"/>
          <w:szCs w:val="26"/>
        </w:rPr>
        <w:t>Денежные доходы и расходы населения</w:t>
      </w:r>
    </w:p>
    <w:p w14:paraId="6D535EC5" w14:textId="2A2A2DA2" w:rsidR="00686AAF" w:rsidRDefault="00686AAF" w:rsidP="004F3142">
      <w:pPr>
        <w:spacing w:line="276" w:lineRule="auto"/>
        <w:ind w:firstLine="709"/>
        <w:jc w:val="both"/>
        <w:rPr>
          <w:sz w:val="26"/>
          <w:szCs w:val="26"/>
        </w:rPr>
      </w:pPr>
      <w:r w:rsidRPr="00EE31A5">
        <w:rPr>
          <w:sz w:val="26"/>
          <w:szCs w:val="26"/>
        </w:rPr>
        <w:t xml:space="preserve">В структуре денежных доходов населения основную долю занимает заработная плата. Среднемесячная </w:t>
      </w:r>
      <w:r w:rsidRPr="001A4ECF">
        <w:rPr>
          <w:sz w:val="26"/>
          <w:szCs w:val="26"/>
        </w:rPr>
        <w:t>номинальная начисленная заработная плата по муниципальному образованию</w:t>
      </w:r>
      <w:r w:rsidRPr="00EE31A5">
        <w:rPr>
          <w:sz w:val="26"/>
          <w:szCs w:val="26"/>
        </w:rPr>
        <w:t xml:space="preserve"> по предприятиям за 20</w:t>
      </w:r>
      <w:r>
        <w:rPr>
          <w:sz w:val="26"/>
          <w:szCs w:val="26"/>
        </w:rPr>
        <w:t>2</w:t>
      </w:r>
      <w:r w:rsidR="006E7BEF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Pr="00EE31A5">
        <w:rPr>
          <w:sz w:val="26"/>
          <w:szCs w:val="26"/>
        </w:rPr>
        <w:t xml:space="preserve">год, по оценке составит </w:t>
      </w:r>
      <w:r w:rsidR="00561A86" w:rsidRPr="00561A86">
        <w:rPr>
          <w:sz w:val="26"/>
          <w:szCs w:val="26"/>
        </w:rPr>
        <w:t>75556</w:t>
      </w:r>
      <w:r w:rsidRPr="00EE31A5">
        <w:rPr>
          <w:sz w:val="26"/>
          <w:szCs w:val="26"/>
        </w:rPr>
        <w:t xml:space="preserve"> рубля </w:t>
      </w:r>
      <w:r w:rsidR="00561A86">
        <w:rPr>
          <w:sz w:val="26"/>
          <w:szCs w:val="26"/>
        </w:rPr>
        <w:t>94</w:t>
      </w:r>
      <w:r w:rsidRPr="00EE31A5">
        <w:rPr>
          <w:sz w:val="26"/>
          <w:szCs w:val="26"/>
        </w:rPr>
        <w:t xml:space="preserve"> копеек.</w:t>
      </w:r>
    </w:p>
    <w:sectPr w:rsidR="00686AAF" w:rsidSect="00AA7ACB">
      <w:pgSz w:w="11906" w:h="16838"/>
      <w:pgMar w:top="1134" w:right="851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ACB"/>
    <w:rsid w:val="00000407"/>
    <w:rsid w:val="0000190D"/>
    <w:rsid w:val="000516BA"/>
    <w:rsid w:val="000569D4"/>
    <w:rsid w:val="000619BF"/>
    <w:rsid w:val="00076A8D"/>
    <w:rsid w:val="000905E1"/>
    <w:rsid w:val="000C0E6E"/>
    <w:rsid w:val="000C722D"/>
    <w:rsid w:val="000E450B"/>
    <w:rsid w:val="000F5282"/>
    <w:rsid w:val="0010198D"/>
    <w:rsid w:val="001648C7"/>
    <w:rsid w:val="001675FA"/>
    <w:rsid w:val="00193912"/>
    <w:rsid w:val="001B0BEE"/>
    <w:rsid w:val="001D2CBB"/>
    <w:rsid w:val="001D4B3B"/>
    <w:rsid w:val="001E3FF6"/>
    <w:rsid w:val="00224DC4"/>
    <w:rsid w:val="00233FFD"/>
    <w:rsid w:val="00262B1F"/>
    <w:rsid w:val="00273A62"/>
    <w:rsid w:val="002B7E79"/>
    <w:rsid w:val="002C4D2D"/>
    <w:rsid w:val="002E1540"/>
    <w:rsid w:val="00311551"/>
    <w:rsid w:val="003431A6"/>
    <w:rsid w:val="0034666A"/>
    <w:rsid w:val="003551F9"/>
    <w:rsid w:val="0036283F"/>
    <w:rsid w:val="00381D4C"/>
    <w:rsid w:val="003861A8"/>
    <w:rsid w:val="003B4335"/>
    <w:rsid w:val="003C5FBB"/>
    <w:rsid w:val="003C74CB"/>
    <w:rsid w:val="003E4835"/>
    <w:rsid w:val="00421FAF"/>
    <w:rsid w:val="00437D2B"/>
    <w:rsid w:val="00445845"/>
    <w:rsid w:val="00456058"/>
    <w:rsid w:val="00476D12"/>
    <w:rsid w:val="00477E1A"/>
    <w:rsid w:val="004919F1"/>
    <w:rsid w:val="004A0A7D"/>
    <w:rsid w:val="004B1470"/>
    <w:rsid w:val="004C5C35"/>
    <w:rsid w:val="004C6F48"/>
    <w:rsid w:val="004D6AE5"/>
    <w:rsid w:val="004F18F9"/>
    <w:rsid w:val="004F3142"/>
    <w:rsid w:val="00513DD0"/>
    <w:rsid w:val="0051446D"/>
    <w:rsid w:val="00523F99"/>
    <w:rsid w:val="00531939"/>
    <w:rsid w:val="00532935"/>
    <w:rsid w:val="00541B52"/>
    <w:rsid w:val="0054528E"/>
    <w:rsid w:val="005512B8"/>
    <w:rsid w:val="00561A86"/>
    <w:rsid w:val="00567831"/>
    <w:rsid w:val="005763BC"/>
    <w:rsid w:val="00577098"/>
    <w:rsid w:val="005948B2"/>
    <w:rsid w:val="005B0CCC"/>
    <w:rsid w:val="005B6477"/>
    <w:rsid w:val="005C3C2D"/>
    <w:rsid w:val="005D1021"/>
    <w:rsid w:val="00635CBF"/>
    <w:rsid w:val="006517F9"/>
    <w:rsid w:val="0065452B"/>
    <w:rsid w:val="006558FB"/>
    <w:rsid w:val="00655B20"/>
    <w:rsid w:val="00686AAF"/>
    <w:rsid w:val="00697B07"/>
    <w:rsid w:val="006A19FD"/>
    <w:rsid w:val="006C3A23"/>
    <w:rsid w:val="006D16F8"/>
    <w:rsid w:val="006E716A"/>
    <w:rsid w:val="006E7BEF"/>
    <w:rsid w:val="00750CC2"/>
    <w:rsid w:val="00785293"/>
    <w:rsid w:val="007977BC"/>
    <w:rsid w:val="007A1242"/>
    <w:rsid w:val="007C0463"/>
    <w:rsid w:val="007D0E6D"/>
    <w:rsid w:val="007E363B"/>
    <w:rsid w:val="00801F6A"/>
    <w:rsid w:val="008029CA"/>
    <w:rsid w:val="00802F9C"/>
    <w:rsid w:val="00807063"/>
    <w:rsid w:val="00844F8D"/>
    <w:rsid w:val="00850AB6"/>
    <w:rsid w:val="0087565A"/>
    <w:rsid w:val="008A1E2E"/>
    <w:rsid w:val="008B1CBD"/>
    <w:rsid w:val="008D27D9"/>
    <w:rsid w:val="008D46AE"/>
    <w:rsid w:val="008E238E"/>
    <w:rsid w:val="008F533B"/>
    <w:rsid w:val="00923616"/>
    <w:rsid w:val="00931A19"/>
    <w:rsid w:val="0093422C"/>
    <w:rsid w:val="00936874"/>
    <w:rsid w:val="00937BA7"/>
    <w:rsid w:val="009503F7"/>
    <w:rsid w:val="00985EEF"/>
    <w:rsid w:val="009951A5"/>
    <w:rsid w:val="009B7631"/>
    <w:rsid w:val="009D268D"/>
    <w:rsid w:val="00A119DE"/>
    <w:rsid w:val="00A33635"/>
    <w:rsid w:val="00A347E2"/>
    <w:rsid w:val="00A54537"/>
    <w:rsid w:val="00A60DCA"/>
    <w:rsid w:val="00A84739"/>
    <w:rsid w:val="00A978DD"/>
    <w:rsid w:val="00AA7ACB"/>
    <w:rsid w:val="00AE333B"/>
    <w:rsid w:val="00B00182"/>
    <w:rsid w:val="00B02F07"/>
    <w:rsid w:val="00B30630"/>
    <w:rsid w:val="00B57BE4"/>
    <w:rsid w:val="00BA687B"/>
    <w:rsid w:val="00C07432"/>
    <w:rsid w:val="00C15D7D"/>
    <w:rsid w:val="00C1691C"/>
    <w:rsid w:val="00C2736D"/>
    <w:rsid w:val="00C33294"/>
    <w:rsid w:val="00C3611F"/>
    <w:rsid w:val="00C42762"/>
    <w:rsid w:val="00C458CB"/>
    <w:rsid w:val="00C57E95"/>
    <w:rsid w:val="00C81B50"/>
    <w:rsid w:val="00CA3DB3"/>
    <w:rsid w:val="00CD18EF"/>
    <w:rsid w:val="00CD5EE8"/>
    <w:rsid w:val="00CF05E9"/>
    <w:rsid w:val="00D05C06"/>
    <w:rsid w:val="00D17E39"/>
    <w:rsid w:val="00D21CF2"/>
    <w:rsid w:val="00D33156"/>
    <w:rsid w:val="00D35A92"/>
    <w:rsid w:val="00D41552"/>
    <w:rsid w:val="00D41D9C"/>
    <w:rsid w:val="00D60E95"/>
    <w:rsid w:val="00D94AEA"/>
    <w:rsid w:val="00D9631D"/>
    <w:rsid w:val="00DA03DB"/>
    <w:rsid w:val="00DA3D5F"/>
    <w:rsid w:val="00DB03E9"/>
    <w:rsid w:val="00DC283B"/>
    <w:rsid w:val="00DE4D02"/>
    <w:rsid w:val="00E0352C"/>
    <w:rsid w:val="00E3164B"/>
    <w:rsid w:val="00E34335"/>
    <w:rsid w:val="00E46020"/>
    <w:rsid w:val="00E840FC"/>
    <w:rsid w:val="00E868ED"/>
    <w:rsid w:val="00EB75CD"/>
    <w:rsid w:val="00EC0A9F"/>
    <w:rsid w:val="00EC0DD8"/>
    <w:rsid w:val="00EC5668"/>
    <w:rsid w:val="00ED3CB5"/>
    <w:rsid w:val="00ED44CE"/>
    <w:rsid w:val="00ED63AA"/>
    <w:rsid w:val="00EE31A5"/>
    <w:rsid w:val="00EF00CC"/>
    <w:rsid w:val="00F25EAE"/>
    <w:rsid w:val="00F5603F"/>
    <w:rsid w:val="00F665B2"/>
    <w:rsid w:val="00F821E2"/>
    <w:rsid w:val="00F86808"/>
    <w:rsid w:val="00FC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8E7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AA7AC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AA7ACB"/>
    <w:pPr>
      <w:spacing w:after="140" w:line="288" w:lineRule="auto"/>
    </w:pPr>
  </w:style>
  <w:style w:type="paragraph" w:styleId="a4">
    <w:name w:val="List"/>
    <w:basedOn w:val="a3"/>
    <w:rsid w:val="00AA7ACB"/>
    <w:rPr>
      <w:rFonts w:cs="Mangal"/>
    </w:rPr>
  </w:style>
  <w:style w:type="paragraph" w:customStyle="1" w:styleId="10">
    <w:name w:val="Название объекта1"/>
    <w:basedOn w:val="a"/>
    <w:qFormat/>
    <w:rsid w:val="00AA7ACB"/>
    <w:pPr>
      <w:suppressLineNumbers/>
      <w:spacing w:before="120" w:after="120"/>
    </w:pPr>
    <w:rPr>
      <w:rFonts w:cs="Mangal"/>
      <w:i/>
      <w:iCs/>
    </w:rPr>
  </w:style>
  <w:style w:type="paragraph" w:styleId="a5">
    <w:name w:val="index heading"/>
    <w:basedOn w:val="a"/>
    <w:qFormat/>
    <w:rsid w:val="00AA7ACB"/>
    <w:pPr>
      <w:suppressLineNumbers/>
    </w:pPr>
    <w:rPr>
      <w:rFonts w:cs="Mangal"/>
    </w:rPr>
  </w:style>
  <w:style w:type="paragraph" w:customStyle="1" w:styleId="21">
    <w:name w:val="Основной текст с отступом 21"/>
    <w:basedOn w:val="a"/>
    <w:qFormat/>
    <w:rsid w:val="00391C2D"/>
    <w:pPr>
      <w:suppressAutoHyphens/>
      <w:ind w:firstLine="709"/>
      <w:jc w:val="both"/>
    </w:pPr>
    <w:rPr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628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283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Без интервала Знак"/>
    <w:link w:val="a9"/>
    <w:locked/>
    <w:rsid w:val="009503F7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No Spacing"/>
    <w:link w:val="a8"/>
    <w:qFormat/>
    <w:rsid w:val="009503F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rsid w:val="00AA7AC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AA7ACB"/>
    <w:pPr>
      <w:spacing w:after="140" w:line="288" w:lineRule="auto"/>
    </w:pPr>
  </w:style>
  <w:style w:type="paragraph" w:styleId="a4">
    <w:name w:val="List"/>
    <w:basedOn w:val="a3"/>
    <w:rsid w:val="00AA7ACB"/>
    <w:rPr>
      <w:rFonts w:cs="Mangal"/>
    </w:rPr>
  </w:style>
  <w:style w:type="paragraph" w:customStyle="1" w:styleId="10">
    <w:name w:val="Название объекта1"/>
    <w:basedOn w:val="a"/>
    <w:qFormat/>
    <w:rsid w:val="00AA7ACB"/>
    <w:pPr>
      <w:suppressLineNumbers/>
      <w:spacing w:before="120" w:after="120"/>
    </w:pPr>
    <w:rPr>
      <w:rFonts w:cs="Mangal"/>
      <w:i/>
      <w:iCs/>
    </w:rPr>
  </w:style>
  <w:style w:type="paragraph" w:styleId="a5">
    <w:name w:val="index heading"/>
    <w:basedOn w:val="a"/>
    <w:qFormat/>
    <w:rsid w:val="00AA7ACB"/>
    <w:pPr>
      <w:suppressLineNumbers/>
    </w:pPr>
    <w:rPr>
      <w:rFonts w:cs="Mangal"/>
    </w:rPr>
  </w:style>
  <w:style w:type="paragraph" w:customStyle="1" w:styleId="21">
    <w:name w:val="Основной текст с отступом 21"/>
    <w:basedOn w:val="a"/>
    <w:qFormat/>
    <w:rsid w:val="00391C2D"/>
    <w:pPr>
      <w:suppressAutoHyphens/>
      <w:ind w:firstLine="709"/>
      <w:jc w:val="both"/>
    </w:pPr>
    <w:rPr>
      <w:sz w:val="28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628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283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Без интервала Знак"/>
    <w:link w:val="a9"/>
    <w:locked/>
    <w:rsid w:val="009503F7"/>
    <w:rPr>
      <w:rFonts w:ascii="Times New Roman" w:eastAsia="Times New Roman" w:hAnsi="Times New Roman" w:cs="Times New Roman"/>
      <w:szCs w:val="20"/>
      <w:lang w:eastAsia="ru-RU"/>
    </w:rPr>
  </w:style>
  <w:style w:type="paragraph" w:styleId="a9">
    <w:name w:val="No Spacing"/>
    <w:link w:val="a8"/>
    <w:qFormat/>
    <w:rsid w:val="009503F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Buh-Torgi</dc:creator>
  <cp:lastModifiedBy>КалугинаИА</cp:lastModifiedBy>
  <cp:revision>3</cp:revision>
  <cp:lastPrinted>2021-11-11T06:20:00Z</cp:lastPrinted>
  <dcterms:created xsi:type="dcterms:W3CDTF">2021-11-10T09:29:00Z</dcterms:created>
  <dcterms:modified xsi:type="dcterms:W3CDTF">2021-11-15T04:45:00Z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