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B4" w:rsidRDefault="004F6EB4" w:rsidP="004F6EB4">
      <w:pPr>
        <w:spacing w:after="0" w:line="240" w:lineRule="auto"/>
        <w:jc w:val="center"/>
        <w:rPr>
          <w:rFonts w:ascii="Times New Roman" w:hAnsi="Times New Roman"/>
          <w:b/>
          <w:sz w:val="28"/>
          <w:szCs w:val="28"/>
        </w:rPr>
      </w:pPr>
    </w:p>
    <w:p w:rsidR="004F6EB4" w:rsidRPr="005575D7" w:rsidRDefault="004F6EB4" w:rsidP="004F6EB4">
      <w:pPr>
        <w:spacing w:after="0" w:line="240" w:lineRule="auto"/>
        <w:jc w:val="center"/>
        <w:rPr>
          <w:rFonts w:ascii="Times New Roman" w:hAnsi="Times New Roman"/>
          <w:b/>
          <w:sz w:val="28"/>
          <w:szCs w:val="24"/>
        </w:rPr>
      </w:pPr>
      <w:r w:rsidRPr="005575D7">
        <w:rPr>
          <w:rFonts w:ascii="Times New Roman" w:hAnsi="Times New Roman"/>
          <w:b/>
          <w:sz w:val="28"/>
          <w:szCs w:val="24"/>
        </w:rPr>
        <w:t>Ханты - Мансийский автономный округ – Югра</w:t>
      </w:r>
    </w:p>
    <w:p w:rsidR="004F6EB4" w:rsidRPr="005575D7" w:rsidRDefault="004F6EB4" w:rsidP="004F6EB4">
      <w:pPr>
        <w:spacing w:after="0" w:line="240" w:lineRule="auto"/>
        <w:jc w:val="center"/>
        <w:rPr>
          <w:rFonts w:ascii="Times New Roman" w:hAnsi="Times New Roman"/>
          <w:b/>
          <w:sz w:val="28"/>
          <w:szCs w:val="24"/>
        </w:rPr>
      </w:pPr>
      <w:r w:rsidRPr="005575D7">
        <w:rPr>
          <w:rFonts w:ascii="Times New Roman" w:hAnsi="Times New Roman"/>
          <w:b/>
          <w:sz w:val="28"/>
          <w:szCs w:val="24"/>
        </w:rPr>
        <w:t xml:space="preserve">(Тюменская область) </w:t>
      </w:r>
    </w:p>
    <w:p w:rsidR="004F6EB4" w:rsidRPr="005575D7" w:rsidRDefault="004F6EB4" w:rsidP="004F6EB4">
      <w:pPr>
        <w:spacing w:after="0" w:line="240" w:lineRule="auto"/>
        <w:jc w:val="center"/>
        <w:rPr>
          <w:rFonts w:ascii="Times New Roman" w:hAnsi="Times New Roman"/>
          <w:b/>
          <w:sz w:val="28"/>
          <w:szCs w:val="24"/>
        </w:rPr>
      </w:pPr>
      <w:r w:rsidRPr="005575D7">
        <w:rPr>
          <w:rFonts w:ascii="Times New Roman" w:hAnsi="Times New Roman"/>
          <w:b/>
          <w:sz w:val="28"/>
          <w:szCs w:val="24"/>
        </w:rPr>
        <w:t>Березовский район</w:t>
      </w:r>
    </w:p>
    <w:p w:rsidR="004F6EB4" w:rsidRPr="005575D7" w:rsidRDefault="004F6EB4" w:rsidP="004F6EB4">
      <w:pPr>
        <w:spacing w:after="0" w:line="240" w:lineRule="auto"/>
        <w:jc w:val="center"/>
        <w:rPr>
          <w:rFonts w:ascii="Times New Roman" w:hAnsi="Times New Roman"/>
          <w:b/>
          <w:sz w:val="28"/>
          <w:szCs w:val="24"/>
        </w:rPr>
      </w:pPr>
      <w:r>
        <w:rPr>
          <w:rFonts w:ascii="Times New Roman" w:hAnsi="Times New Roman"/>
          <w:b/>
          <w:sz w:val="28"/>
          <w:szCs w:val="24"/>
        </w:rPr>
        <w:t>с</w:t>
      </w:r>
      <w:r w:rsidRPr="005575D7">
        <w:rPr>
          <w:rFonts w:ascii="Times New Roman" w:hAnsi="Times New Roman"/>
          <w:b/>
          <w:sz w:val="28"/>
          <w:szCs w:val="24"/>
        </w:rPr>
        <w:t>ельское поселение Саранпауль</w:t>
      </w:r>
    </w:p>
    <w:p w:rsidR="004F6EB4" w:rsidRPr="005575D7" w:rsidRDefault="004F6EB4" w:rsidP="004F6EB4">
      <w:pPr>
        <w:spacing w:after="0" w:line="240" w:lineRule="auto"/>
        <w:jc w:val="center"/>
        <w:rPr>
          <w:rFonts w:ascii="Times New Roman" w:hAnsi="Times New Roman"/>
          <w:b/>
          <w:bCs/>
          <w:sz w:val="36"/>
          <w:szCs w:val="24"/>
        </w:rPr>
      </w:pPr>
      <w:r w:rsidRPr="005575D7">
        <w:rPr>
          <w:rFonts w:ascii="Times New Roman" w:hAnsi="Times New Roman"/>
          <w:b/>
          <w:bCs/>
          <w:sz w:val="36"/>
          <w:szCs w:val="24"/>
        </w:rPr>
        <w:t>Администрация сельского поселения Саранпауль</w:t>
      </w:r>
    </w:p>
    <w:p w:rsidR="004F6EB4" w:rsidRPr="005575D7" w:rsidRDefault="004F6EB4" w:rsidP="004F6EB4">
      <w:pPr>
        <w:spacing w:after="0" w:line="240" w:lineRule="auto"/>
        <w:jc w:val="center"/>
        <w:rPr>
          <w:rFonts w:ascii="Times New Roman" w:hAnsi="Times New Roman"/>
          <w:sz w:val="28"/>
          <w:szCs w:val="24"/>
        </w:rPr>
      </w:pPr>
    </w:p>
    <w:p w:rsidR="004F6EB4" w:rsidRPr="005575D7" w:rsidRDefault="004F6EB4" w:rsidP="004F6EB4">
      <w:pPr>
        <w:spacing w:after="0" w:line="240" w:lineRule="auto"/>
        <w:jc w:val="center"/>
        <w:rPr>
          <w:rFonts w:ascii="Times New Roman" w:hAnsi="Times New Roman"/>
          <w:b/>
          <w:sz w:val="44"/>
          <w:szCs w:val="24"/>
        </w:rPr>
      </w:pPr>
      <w:r w:rsidRPr="005575D7">
        <w:rPr>
          <w:rFonts w:ascii="Times New Roman" w:hAnsi="Times New Roman"/>
          <w:b/>
          <w:sz w:val="44"/>
          <w:szCs w:val="24"/>
        </w:rPr>
        <w:t>ПОСТАНОВЛЕНИЕ</w:t>
      </w:r>
    </w:p>
    <w:p w:rsidR="004F6EB4" w:rsidRPr="005575D7" w:rsidRDefault="004F6EB4" w:rsidP="004F6EB4">
      <w:pPr>
        <w:spacing w:after="0" w:line="240" w:lineRule="auto"/>
        <w:ind w:firstLine="720"/>
        <w:jc w:val="both"/>
        <w:rPr>
          <w:rFonts w:ascii="Times New Roman" w:hAnsi="Times New Roman"/>
          <w:sz w:val="28"/>
          <w:szCs w:val="24"/>
        </w:rPr>
      </w:pPr>
    </w:p>
    <w:p w:rsidR="004F6EB4" w:rsidRDefault="004F6EB4" w:rsidP="004F6EB4">
      <w:pPr>
        <w:spacing w:before="240" w:after="0" w:line="240" w:lineRule="auto"/>
        <w:rPr>
          <w:rFonts w:ascii="Times New Roman" w:hAnsi="Times New Roman"/>
          <w:sz w:val="28"/>
          <w:szCs w:val="28"/>
        </w:rPr>
      </w:pPr>
      <w:r>
        <w:rPr>
          <w:rFonts w:ascii="Times New Roman" w:hAnsi="Times New Roman"/>
          <w:sz w:val="28"/>
          <w:szCs w:val="28"/>
        </w:rPr>
        <w:t>09.03.2022</w:t>
      </w:r>
      <w:r w:rsidRPr="005575D7">
        <w:rPr>
          <w:rFonts w:ascii="Times New Roman" w:hAnsi="Times New Roman"/>
          <w:sz w:val="28"/>
          <w:szCs w:val="28"/>
        </w:rPr>
        <w:t xml:space="preserve"> г.  </w:t>
      </w:r>
      <w:r w:rsidRPr="005575D7">
        <w:rPr>
          <w:rFonts w:ascii="Times New Roman" w:hAnsi="Times New Roman"/>
          <w:sz w:val="28"/>
          <w:szCs w:val="28"/>
        </w:rPr>
        <w:tab/>
      </w:r>
      <w:r w:rsidRPr="005575D7">
        <w:rPr>
          <w:rFonts w:ascii="Times New Roman" w:hAnsi="Times New Roman"/>
          <w:sz w:val="28"/>
          <w:szCs w:val="28"/>
        </w:rPr>
        <w:tab/>
        <w:t xml:space="preserve">                                                   </w:t>
      </w:r>
      <w:r w:rsidRPr="005575D7">
        <w:rPr>
          <w:rFonts w:ascii="Times New Roman" w:hAnsi="Times New Roman"/>
          <w:sz w:val="28"/>
          <w:szCs w:val="28"/>
        </w:rPr>
        <w:tab/>
      </w:r>
      <w:r w:rsidRPr="005575D7">
        <w:rPr>
          <w:rFonts w:ascii="Times New Roman" w:hAnsi="Times New Roman"/>
          <w:sz w:val="28"/>
          <w:szCs w:val="28"/>
        </w:rPr>
        <w:tab/>
        <w:t xml:space="preserve"> </w:t>
      </w:r>
      <w:r w:rsidRPr="005575D7">
        <w:rPr>
          <w:rFonts w:ascii="Times New Roman" w:hAnsi="Times New Roman"/>
          <w:sz w:val="28"/>
          <w:szCs w:val="28"/>
        </w:rPr>
        <w:tab/>
      </w:r>
      <w:r>
        <w:rPr>
          <w:rFonts w:ascii="Times New Roman" w:hAnsi="Times New Roman"/>
          <w:sz w:val="28"/>
          <w:szCs w:val="28"/>
        </w:rPr>
        <w:t xml:space="preserve">         </w:t>
      </w:r>
      <w:r w:rsidRPr="005575D7">
        <w:rPr>
          <w:rFonts w:ascii="Times New Roman" w:hAnsi="Times New Roman"/>
          <w:sz w:val="28"/>
          <w:szCs w:val="28"/>
        </w:rPr>
        <w:t xml:space="preserve">№ </w:t>
      </w:r>
      <w:r>
        <w:rPr>
          <w:rFonts w:ascii="Times New Roman" w:hAnsi="Times New Roman"/>
          <w:sz w:val="28"/>
          <w:szCs w:val="28"/>
        </w:rPr>
        <w:t>31</w:t>
      </w:r>
    </w:p>
    <w:p w:rsidR="004F6EB4" w:rsidRPr="005575D7" w:rsidRDefault="004F6EB4" w:rsidP="004F6EB4">
      <w:pPr>
        <w:spacing w:before="240" w:after="0" w:line="240" w:lineRule="auto"/>
        <w:rPr>
          <w:rFonts w:ascii="Times New Roman" w:hAnsi="Times New Roman"/>
          <w:sz w:val="28"/>
          <w:szCs w:val="28"/>
        </w:rPr>
      </w:pPr>
    </w:p>
    <w:p w:rsidR="004F6EB4" w:rsidRDefault="004F6EB4" w:rsidP="004F6EB4">
      <w:pPr>
        <w:widowControl w:val="0"/>
        <w:tabs>
          <w:tab w:val="left" w:pos="2127"/>
          <w:tab w:val="left" w:pos="2268"/>
          <w:tab w:val="left" w:pos="4536"/>
          <w:tab w:val="left" w:pos="9923"/>
        </w:tabs>
        <w:autoSpaceDE w:val="0"/>
        <w:autoSpaceDN w:val="0"/>
        <w:adjustRightInd w:val="0"/>
        <w:spacing w:line="240" w:lineRule="auto"/>
        <w:ind w:right="3967"/>
        <w:jc w:val="both"/>
        <w:rPr>
          <w:rFonts w:ascii="Times New Roman" w:hAnsi="Times New Roman"/>
          <w:bCs/>
          <w:sz w:val="28"/>
          <w:szCs w:val="28"/>
        </w:rPr>
      </w:pPr>
      <w:r w:rsidRPr="00AB461C">
        <w:rPr>
          <w:rFonts w:ascii="Times New Roman" w:hAnsi="Times New Roman"/>
          <w:bCs/>
          <w:color w:val="000000"/>
          <w:sz w:val="28"/>
          <w:szCs w:val="28"/>
        </w:rPr>
        <w:t>О внесении изменений в приложени</w:t>
      </w:r>
      <w:r>
        <w:rPr>
          <w:rFonts w:ascii="Times New Roman" w:hAnsi="Times New Roman"/>
          <w:bCs/>
          <w:color w:val="000000"/>
          <w:sz w:val="28"/>
          <w:szCs w:val="28"/>
        </w:rPr>
        <w:t>е</w:t>
      </w:r>
      <w:r w:rsidRPr="00AB461C">
        <w:rPr>
          <w:rFonts w:ascii="Times New Roman" w:hAnsi="Times New Roman"/>
          <w:bCs/>
          <w:color w:val="000000"/>
          <w:sz w:val="28"/>
          <w:szCs w:val="28"/>
        </w:rPr>
        <w:t xml:space="preserve"> к  Постановлению администрации сельского поселения Саранпауль от 18.0</w:t>
      </w:r>
      <w:r>
        <w:rPr>
          <w:rFonts w:ascii="Times New Roman" w:hAnsi="Times New Roman"/>
          <w:bCs/>
          <w:color w:val="000000"/>
          <w:sz w:val="28"/>
          <w:szCs w:val="28"/>
        </w:rPr>
        <w:t>4</w:t>
      </w:r>
      <w:r w:rsidRPr="00AB461C">
        <w:rPr>
          <w:rFonts w:ascii="Times New Roman" w:hAnsi="Times New Roman"/>
          <w:bCs/>
          <w:color w:val="000000"/>
          <w:sz w:val="28"/>
          <w:szCs w:val="28"/>
        </w:rPr>
        <w:t>.201</w:t>
      </w:r>
      <w:r>
        <w:rPr>
          <w:rFonts w:ascii="Times New Roman" w:hAnsi="Times New Roman"/>
          <w:bCs/>
          <w:color w:val="000000"/>
          <w:sz w:val="28"/>
          <w:szCs w:val="28"/>
        </w:rPr>
        <w:t>9</w:t>
      </w:r>
      <w:r w:rsidRPr="00AB461C">
        <w:rPr>
          <w:rFonts w:ascii="Times New Roman" w:hAnsi="Times New Roman"/>
          <w:bCs/>
          <w:color w:val="000000"/>
          <w:sz w:val="28"/>
          <w:szCs w:val="28"/>
        </w:rPr>
        <w:t xml:space="preserve"> </w:t>
      </w:r>
      <w:r>
        <w:rPr>
          <w:rFonts w:ascii="Times New Roman" w:hAnsi="Times New Roman"/>
          <w:bCs/>
          <w:color w:val="000000"/>
          <w:sz w:val="28"/>
          <w:szCs w:val="28"/>
        </w:rPr>
        <w:t xml:space="preserve">г. </w:t>
      </w:r>
      <w:r w:rsidRPr="00AB461C">
        <w:rPr>
          <w:rFonts w:ascii="Times New Roman" w:hAnsi="Times New Roman"/>
          <w:bCs/>
          <w:color w:val="000000"/>
          <w:sz w:val="28"/>
          <w:szCs w:val="28"/>
        </w:rPr>
        <w:t xml:space="preserve">N </w:t>
      </w:r>
      <w:r>
        <w:rPr>
          <w:rFonts w:ascii="Times New Roman" w:hAnsi="Times New Roman"/>
          <w:bCs/>
          <w:color w:val="000000"/>
          <w:sz w:val="28"/>
          <w:szCs w:val="28"/>
        </w:rPr>
        <w:t>31</w:t>
      </w:r>
      <w:r w:rsidRPr="00AB461C">
        <w:rPr>
          <w:rFonts w:ascii="Times New Roman" w:hAnsi="Times New Roman"/>
          <w:bCs/>
          <w:color w:val="000000"/>
          <w:sz w:val="28"/>
          <w:szCs w:val="28"/>
        </w:rPr>
        <w:t xml:space="preserve"> </w:t>
      </w:r>
      <w:r w:rsidRPr="00F60500">
        <w:rPr>
          <w:rFonts w:ascii="Times New Roman" w:hAnsi="Times New Roman"/>
          <w:bCs/>
          <w:color w:val="000000"/>
          <w:sz w:val="28"/>
          <w:szCs w:val="28"/>
        </w:rPr>
        <w:t>«</w:t>
      </w:r>
      <w:r w:rsidRPr="000E3FEE">
        <w:rPr>
          <w:rFonts w:ascii="Times New Roman" w:hAnsi="Times New Roman"/>
          <w:sz w:val="28"/>
          <w:szCs w:val="28"/>
        </w:rPr>
        <w:t>Об утверждении административного регламента предоставления муниципальной услуги  «</w:t>
      </w:r>
      <w:r w:rsidRPr="0007009D">
        <w:rPr>
          <w:rFonts w:ascii="Times New Roman" w:hAnsi="Times New Roman"/>
          <w:bCs/>
          <w:sz w:val="28"/>
          <w:szCs w:val="28"/>
        </w:rPr>
        <w:t>Выдача разрешений на установку и эксплуатацию рекламных конструкций,</w:t>
      </w:r>
      <w:r>
        <w:rPr>
          <w:rFonts w:ascii="Times New Roman" w:hAnsi="Times New Roman"/>
          <w:bCs/>
          <w:sz w:val="28"/>
          <w:szCs w:val="28"/>
        </w:rPr>
        <w:t xml:space="preserve"> аннулирование таких разрешений»</w:t>
      </w:r>
    </w:p>
    <w:p w:rsidR="004F6EB4" w:rsidRPr="00B318BE" w:rsidRDefault="004F6EB4" w:rsidP="004F6EB4">
      <w:pPr>
        <w:widowControl w:val="0"/>
        <w:tabs>
          <w:tab w:val="left" w:pos="-142"/>
          <w:tab w:val="left" w:pos="0"/>
          <w:tab w:val="left" w:pos="284"/>
        </w:tabs>
        <w:autoSpaceDE w:val="0"/>
        <w:autoSpaceDN w:val="0"/>
        <w:adjustRightInd w:val="0"/>
        <w:spacing w:line="240" w:lineRule="auto"/>
        <w:ind w:right="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B318BE">
        <w:rPr>
          <w:rFonts w:ascii="Times New Roman" w:hAnsi="Times New Roman"/>
          <w:sz w:val="28"/>
          <w:szCs w:val="28"/>
        </w:rPr>
        <w:t>В соответствии с Федеральным законом от 30 декабря 2020 г. N 509-ФЗ «</w:t>
      </w:r>
      <w:r w:rsidRPr="00B318BE">
        <w:rPr>
          <w:rFonts w:ascii="Times New Roman" w:hAnsi="Times New Roman"/>
          <w:color w:val="000000"/>
          <w:sz w:val="28"/>
          <w:szCs w:val="28"/>
        </w:rPr>
        <w:t>О внесении изменений в отдельные законодател</w:t>
      </w:r>
      <w:r>
        <w:rPr>
          <w:rFonts w:ascii="Times New Roman" w:hAnsi="Times New Roman"/>
          <w:color w:val="000000"/>
          <w:sz w:val="28"/>
          <w:szCs w:val="28"/>
        </w:rPr>
        <w:t xml:space="preserve">ьные акты Российской Федерации», </w:t>
      </w:r>
      <w:r w:rsidRPr="009A5883">
        <w:rPr>
          <w:rFonts w:ascii="Times New Roman" w:hAnsi="Times New Roman"/>
          <w:color w:val="000000"/>
          <w:sz w:val="28"/>
          <w:szCs w:val="28"/>
        </w:rPr>
        <w:t>руководствуясь Уставом сельского поселения Саранпауль, администрация сельского поселения Саранпауль постановляет</w:t>
      </w:r>
      <w:r>
        <w:rPr>
          <w:rFonts w:ascii="Times New Roman" w:hAnsi="Times New Roman"/>
          <w:color w:val="000000"/>
          <w:sz w:val="28"/>
          <w:szCs w:val="28"/>
        </w:rPr>
        <w:t>:</w:t>
      </w:r>
    </w:p>
    <w:p w:rsidR="004F6EB4" w:rsidRDefault="004F6EB4" w:rsidP="004F6EB4">
      <w:pPr>
        <w:pStyle w:val="a3"/>
        <w:numPr>
          <w:ilvl w:val="0"/>
          <w:numId w:val="1"/>
        </w:numPr>
        <w:spacing w:before="0" w:beforeAutospacing="0" w:after="0" w:afterAutospacing="0"/>
        <w:ind w:left="0" w:firstLine="567"/>
        <w:jc w:val="both"/>
        <w:rPr>
          <w:bCs/>
          <w:sz w:val="28"/>
          <w:szCs w:val="28"/>
        </w:rPr>
      </w:pPr>
      <w:r w:rsidRPr="003811D8">
        <w:rPr>
          <w:bCs/>
          <w:sz w:val="28"/>
          <w:szCs w:val="28"/>
        </w:rPr>
        <w:t>В приложени</w:t>
      </w:r>
      <w:r>
        <w:rPr>
          <w:bCs/>
          <w:sz w:val="28"/>
          <w:szCs w:val="28"/>
        </w:rPr>
        <w:t>е</w:t>
      </w:r>
      <w:r w:rsidRPr="003811D8">
        <w:rPr>
          <w:bCs/>
          <w:sz w:val="28"/>
          <w:szCs w:val="28"/>
        </w:rPr>
        <w:t xml:space="preserve"> к</w:t>
      </w:r>
      <w:r>
        <w:rPr>
          <w:bCs/>
          <w:sz w:val="28"/>
          <w:szCs w:val="28"/>
        </w:rPr>
        <w:t xml:space="preserve"> </w:t>
      </w:r>
      <w:r w:rsidRPr="003811D8">
        <w:rPr>
          <w:bCs/>
          <w:sz w:val="28"/>
          <w:szCs w:val="28"/>
        </w:rPr>
        <w:t>Постановлению администрации сельского поселения Саранпауль</w:t>
      </w:r>
      <w:r>
        <w:rPr>
          <w:bCs/>
          <w:sz w:val="28"/>
          <w:szCs w:val="28"/>
        </w:rPr>
        <w:t xml:space="preserve"> </w:t>
      </w:r>
      <w:r w:rsidRPr="003811D8">
        <w:rPr>
          <w:bCs/>
          <w:sz w:val="28"/>
          <w:szCs w:val="28"/>
        </w:rPr>
        <w:t xml:space="preserve">от </w:t>
      </w:r>
      <w:r w:rsidRPr="00C10FBD">
        <w:rPr>
          <w:bCs/>
          <w:color w:val="000000"/>
          <w:sz w:val="28"/>
          <w:szCs w:val="28"/>
        </w:rPr>
        <w:t>18.0</w:t>
      </w:r>
      <w:r>
        <w:rPr>
          <w:bCs/>
          <w:color w:val="000000"/>
          <w:sz w:val="28"/>
          <w:szCs w:val="28"/>
        </w:rPr>
        <w:t>4.</w:t>
      </w:r>
      <w:r w:rsidRPr="00C10FBD">
        <w:rPr>
          <w:bCs/>
          <w:color w:val="000000"/>
          <w:sz w:val="28"/>
          <w:szCs w:val="28"/>
        </w:rPr>
        <w:t>201</w:t>
      </w:r>
      <w:r>
        <w:rPr>
          <w:bCs/>
          <w:color w:val="000000"/>
          <w:sz w:val="28"/>
          <w:szCs w:val="28"/>
        </w:rPr>
        <w:t>9</w:t>
      </w:r>
      <w:r w:rsidRPr="00C10FBD">
        <w:rPr>
          <w:bCs/>
          <w:color w:val="000000"/>
          <w:sz w:val="28"/>
          <w:szCs w:val="28"/>
        </w:rPr>
        <w:t xml:space="preserve"> </w:t>
      </w:r>
      <w:r>
        <w:rPr>
          <w:bCs/>
          <w:color w:val="000000"/>
          <w:sz w:val="28"/>
          <w:szCs w:val="28"/>
        </w:rPr>
        <w:t xml:space="preserve">г. </w:t>
      </w:r>
      <w:r w:rsidRPr="00C10FBD">
        <w:rPr>
          <w:bCs/>
          <w:color w:val="000000"/>
          <w:sz w:val="28"/>
          <w:szCs w:val="28"/>
        </w:rPr>
        <w:t>N</w:t>
      </w:r>
      <w:r w:rsidRPr="00AB461C">
        <w:rPr>
          <w:bCs/>
          <w:color w:val="000000"/>
          <w:sz w:val="28"/>
          <w:szCs w:val="28"/>
        </w:rPr>
        <w:t xml:space="preserve"> </w:t>
      </w:r>
      <w:r>
        <w:rPr>
          <w:bCs/>
          <w:color w:val="000000"/>
          <w:sz w:val="28"/>
          <w:szCs w:val="28"/>
        </w:rPr>
        <w:t>31</w:t>
      </w:r>
      <w:r w:rsidRPr="00F60500">
        <w:rPr>
          <w:bCs/>
          <w:color w:val="000000"/>
          <w:sz w:val="28"/>
          <w:szCs w:val="28"/>
        </w:rPr>
        <w:t xml:space="preserve"> «</w:t>
      </w:r>
      <w:r w:rsidRPr="000E3FEE">
        <w:rPr>
          <w:sz w:val="28"/>
          <w:szCs w:val="28"/>
        </w:rPr>
        <w:t>Об утверждении административного регламента предос</w:t>
      </w:r>
      <w:r>
        <w:rPr>
          <w:sz w:val="28"/>
          <w:szCs w:val="28"/>
        </w:rPr>
        <w:t xml:space="preserve">тавления муниципальной услуги  </w:t>
      </w:r>
      <w:r w:rsidRPr="000E3FEE">
        <w:rPr>
          <w:sz w:val="28"/>
          <w:szCs w:val="28"/>
        </w:rPr>
        <w:t>«</w:t>
      </w:r>
      <w:r w:rsidRPr="0007009D">
        <w:rPr>
          <w:bCs/>
          <w:sz w:val="28"/>
          <w:szCs w:val="28"/>
        </w:rPr>
        <w:t>Выдача разрешений на установку и эксплуатацию рекламных конструкций,</w:t>
      </w:r>
      <w:r>
        <w:rPr>
          <w:bCs/>
          <w:sz w:val="28"/>
          <w:szCs w:val="28"/>
        </w:rPr>
        <w:t xml:space="preserve"> аннулирование таких разрешений»» </w:t>
      </w:r>
      <w:r w:rsidRPr="00F60500">
        <w:rPr>
          <w:bCs/>
          <w:sz w:val="28"/>
          <w:szCs w:val="28"/>
        </w:rPr>
        <w:t>внести следующие изменения</w:t>
      </w:r>
      <w:r>
        <w:rPr>
          <w:bCs/>
          <w:sz w:val="28"/>
          <w:szCs w:val="28"/>
        </w:rPr>
        <w:t>:</w:t>
      </w:r>
    </w:p>
    <w:p w:rsidR="004F6EB4" w:rsidRPr="009A5883" w:rsidRDefault="004F6EB4" w:rsidP="004F6EB4">
      <w:pPr>
        <w:pStyle w:val="a3"/>
        <w:spacing w:before="0" w:beforeAutospacing="0" w:after="0" w:afterAutospacing="0"/>
        <w:ind w:left="567"/>
        <w:jc w:val="both"/>
        <w:rPr>
          <w:bCs/>
          <w:sz w:val="28"/>
          <w:szCs w:val="28"/>
        </w:rPr>
      </w:pPr>
    </w:p>
    <w:p w:rsidR="004F6EB4" w:rsidRDefault="004F6EB4" w:rsidP="004F6EB4">
      <w:pPr>
        <w:pStyle w:val="formattext"/>
        <w:numPr>
          <w:ilvl w:val="1"/>
          <w:numId w:val="1"/>
        </w:numPr>
        <w:jc w:val="both"/>
        <w:rPr>
          <w:sz w:val="28"/>
          <w:szCs w:val="28"/>
        </w:rPr>
      </w:pPr>
      <w:r>
        <w:rPr>
          <w:sz w:val="28"/>
          <w:szCs w:val="28"/>
        </w:rPr>
        <w:t>Раздел 3 дополнить следующим содержанием:</w:t>
      </w:r>
    </w:p>
    <w:p w:rsidR="004F6EB4" w:rsidRDefault="004F6EB4" w:rsidP="004F6EB4">
      <w:pPr>
        <w:spacing w:after="0" w:line="240" w:lineRule="auto"/>
        <w:jc w:val="both"/>
        <w:rPr>
          <w:rFonts w:ascii="Times New Roman" w:hAnsi="Times New Roman"/>
          <w:bCs/>
          <w:sz w:val="28"/>
          <w:szCs w:val="28"/>
        </w:rPr>
      </w:pPr>
      <w:r w:rsidRPr="00986CF9">
        <w:rPr>
          <w:rFonts w:ascii="Times New Roman" w:hAnsi="Times New Roman"/>
          <w:bCs/>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F6EB4" w:rsidRDefault="004F6EB4" w:rsidP="004F6EB4">
      <w:pPr>
        <w:spacing w:after="0" w:line="240" w:lineRule="auto"/>
        <w:jc w:val="both"/>
        <w:rPr>
          <w:rFonts w:ascii="Times New Roman" w:hAnsi="Times New Roman"/>
          <w:bCs/>
          <w:sz w:val="28"/>
          <w:szCs w:val="28"/>
        </w:rPr>
      </w:pPr>
    </w:p>
    <w:p w:rsidR="004F6EB4" w:rsidRDefault="004F6EB4" w:rsidP="004F6EB4">
      <w:pPr>
        <w:spacing w:after="0" w:line="240" w:lineRule="auto"/>
        <w:jc w:val="both"/>
        <w:rPr>
          <w:rFonts w:ascii="Times New Roman" w:hAnsi="Times New Roman"/>
          <w:sz w:val="28"/>
          <w:szCs w:val="28"/>
        </w:rPr>
      </w:pPr>
      <w:r>
        <w:rPr>
          <w:rFonts w:ascii="Times New Roman" w:hAnsi="Times New Roman"/>
          <w:bCs/>
          <w:sz w:val="28"/>
          <w:szCs w:val="28"/>
        </w:rPr>
        <w:t xml:space="preserve">« 3.2.1. </w:t>
      </w:r>
      <w:r w:rsidRPr="00986CF9">
        <w:rPr>
          <w:rFonts w:ascii="Times New Roman" w:hAnsi="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Pr>
          <w:rFonts w:ascii="Times New Roman" w:hAnsi="Times New Roman"/>
          <w:sz w:val="28"/>
          <w:szCs w:val="28"/>
        </w:rPr>
        <w:t>.</w:t>
      </w:r>
    </w:p>
    <w:p w:rsidR="004F6EB4" w:rsidRPr="009A5883" w:rsidRDefault="004F6EB4" w:rsidP="004F6EB4">
      <w:pPr>
        <w:spacing w:after="0" w:line="240" w:lineRule="auto"/>
        <w:jc w:val="both"/>
        <w:rPr>
          <w:rFonts w:ascii="Times New Roman" w:hAnsi="Times New Roman"/>
          <w:bCs/>
          <w:sz w:val="28"/>
          <w:szCs w:val="28"/>
        </w:rPr>
      </w:pPr>
      <w:proofErr w:type="gramStart"/>
      <w:r w:rsidRPr="009A5883">
        <w:rPr>
          <w:rFonts w:ascii="Times New Roman" w:hAnsi="Times New Roman"/>
          <w:bCs/>
          <w:sz w:val="28"/>
          <w:szCs w:val="28"/>
        </w:rPr>
        <w:t>д</w:t>
      </w:r>
      <w:proofErr w:type="gramEnd"/>
      <w:r w:rsidRPr="009A5883">
        <w:rPr>
          <w:rFonts w:ascii="Times New Roman" w:hAnsi="Times New Roman"/>
          <w:bCs/>
          <w:sz w:val="28"/>
          <w:szCs w:val="28"/>
        </w:rPr>
        <w:t>ополнить частью 3.8.9  следующего содержания:</w:t>
      </w:r>
    </w:p>
    <w:p w:rsidR="004F6EB4" w:rsidRPr="009A5883" w:rsidRDefault="004F6EB4" w:rsidP="004F6EB4">
      <w:pPr>
        <w:spacing w:after="0" w:line="240" w:lineRule="auto"/>
        <w:jc w:val="both"/>
        <w:rPr>
          <w:rFonts w:ascii="Times New Roman" w:hAnsi="Times New Roman"/>
          <w:bCs/>
          <w:sz w:val="28"/>
          <w:szCs w:val="28"/>
        </w:rPr>
      </w:pPr>
      <w:r>
        <w:rPr>
          <w:rFonts w:ascii="Times New Roman" w:hAnsi="Times New Roman"/>
          <w:bCs/>
          <w:sz w:val="28"/>
          <w:szCs w:val="28"/>
        </w:rPr>
        <w:t>"3.2.2</w:t>
      </w:r>
      <w:r w:rsidRPr="009A5883">
        <w:rPr>
          <w:rFonts w:ascii="Times New Roman" w:hAnsi="Times New Roman"/>
          <w:bCs/>
          <w:sz w:val="28"/>
          <w:szCs w:val="28"/>
        </w:rPr>
        <w:t xml:space="preserve">.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w:t>
      </w:r>
      <w:r w:rsidRPr="009A5883">
        <w:rPr>
          <w:rFonts w:ascii="Times New Roman" w:hAnsi="Times New Roman"/>
          <w:bCs/>
          <w:sz w:val="28"/>
          <w:szCs w:val="28"/>
        </w:rPr>
        <w:lastRenderedPageBreak/>
        <w:t>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9A5883">
        <w:rPr>
          <w:rFonts w:ascii="Times New Roman" w:hAnsi="Times New Roman"/>
          <w:bCs/>
          <w:sz w:val="28"/>
          <w:szCs w:val="28"/>
        </w:rPr>
        <w:t>.";</w:t>
      </w:r>
    </w:p>
    <w:p w:rsidR="004F6EB4" w:rsidRDefault="004F6EB4" w:rsidP="004F6EB4">
      <w:pPr>
        <w:pStyle w:val="ConsPlusNormal"/>
        <w:numPr>
          <w:ilvl w:val="1"/>
          <w:numId w:val="1"/>
        </w:numPr>
        <w:spacing w:before="220"/>
        <w:jc w:val="both"/>
        <w:rPr>
          <w:rFonts w:ascii="Times New Roman" w:hAnsi="Times New Roman" w:cs="Times New Roman"/>
          <w:sz w:val="28"/>
          <w:szCs w:val="28"/>
        </w:rPr>
      </w:pPr>
      <w:proofErr w:type="gramEnd"/>
      <w:r>
        <w:rPr>
          <w:rFonts w:ascii="Times New Roman" w:hAnsi="Times New Roman" w:cs="Times New Roman"/>
          <w:sz w:val="28"/>
          <w:szCs w:val="28"/>
        </w:rPr>
        <w:t>Пункт 2.6.7. изложить в следующей редакции:</w:t>
      </w:r>
    </w:p>
    <w:p w:rsidR="004F6EB4" w:rsidRPr="009A5883" w:rsidRDefault="004F6EB4" w:rsidP="004F6EB4">
      <w:pPr>
        <w:pStyle w:val="formattext"/>
        <w:ind w:firstLine="480"/>
        <w:jc w:val="both"/>
        <w:rPr>
          <w:sz w:val="28"/>
          <w:szCs w:val="28"/>
        </w:rPr>
      </w:pPr>
      <w:r>
        <w:rPr>
          <w:sz w:val="28"/>
          <w:szCs w:val="28"/>
        </w:rPr>
        <w:t>«2.6</w:t>
      </w:r>
      <w:r w:rsidRPr="002E23BB">
        <w:rPr>
          <w:sz w:val="28"/>
          <w:szCs w:val="28"/>
        </w:rPr>
        <w:t>.</w:t>
      </w:r>
      <w:r>
        <w:rPr>
          <w:sz w:val="28"/>
          <w:szCs w:val="28"/>
        </w:rPr>
        <w:t>7.</w:t>
      </w:r>
      <w:r w:rsidRPr="002E23BB">
        <w:rPr>
          <w:sz w:val="28"/>
          <w:szCs w:val="28"/>
        </w:rPr>
        <w:t xml:space="preserve"> </w:t>
      </w:r>
      <w:r w:rsidRPr="009A5883">
        <w:rPr>
          <w:sz w:val="28"/>
          <w:szCs w:val="28"/>
        </w:rPr>
        <w:t>В соответствии с требованиями пунктов 1, 2, 3, 4, 5 части 1 статьи 7 Федерального закона N 210-ФЗ запрещается требовать от заявителей:</w:t>
      </w:r>
    </w:p>
    <w:p w:rsidR="004F6EB4" w:rsidRPr="009A5883" w:rsidRDefault="004F6EB4" w:rsidP="004F6EB4">
      <w:pPr>
        <w:pStyle w:val="formattext"/>
        <w:ind w:firstLine="480"/>
        <w:jc w:val="both"/>
        <w:rPr>
          <w:sz w:val="28"/>
          <w:szCs w:val="28"/>
        </w:rPr>
      </w:pPr>
      <w:r w:rsidRPr="009A588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6EB4" w:rsidRPr="009A5883" w:rsidRDefault="004F6EB4" w:rsidP="004F6EB4">
      <w:pPr>
        <w:pStyle w:val="formattext"/>
        <w:ind w:firstLine="480"/>
        <w:jc w:val="both"/>
        <w:rPr>
          <w:sz w:val="28"/>
          <w:szCs w:val="28"/>
        </w:rPr>
      </w:pPr>
      <w:proofErr w:type="gramStart"/>
      <w:r w:rsidRPr="009A5883">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от 27.07.2010 государственных</w:t>
      </w:r>
      <w:proofErr w:type="gramEnd"/>
      <w:r w:rsidRPr="009A5883">
        <w:rPr>
          <w:sz w:val="28"/>
          <w:szCs w:val="28"/>
        </w:rPr>
        <w:t xml:space="preserve"> </w:t>
      </w:r>
      <w:proofErr w:type="gramStart"/>
      <w:r w:rsidRPr="009A5883">
        <w:rPr>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9A5883">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F6EB4" w:rsidRPr="009A5883" w:rsidRDefault="004F6EB4" w:rsidP="004F6EB4">
      <w:pPr>
        <w:pStyle w:val="formattext"/>
        <w:ind w:firstLine="480"/>
        <w:jc w:val="both"/>
        <w:rPr>
          <w:sz w:val="28"/>
          <w:szCs w:val="28"/>
        </w:rPr>
      </w:pPr>
      <w:proofErr w:type="gramStart"/>
      <w:r w:rsidRPr="009A5883">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от 27.07.2010;</w:t>
      </w:r>
      <w:proofErr w:type="gramEnd"/>
    </w:p>
    <w:p w:rsidR="004F6EB4" w:rsidRPr="009A5883" w:rsidRDefault="004F6EB4" w:rsidP="004F6EB4">
      <w:pPr>
        <w:pStyle w:val="formattext"/>
        <w:ind w:firstLine="480"/>
        <w:jc w:val="both"/>
        <w:rPr>
          <w:sz w:val="28"/>
          <w:szCs w:val="28"/>
        </w:rPr>
      </w:pPr>
      <w:r w:rsidRPr="009A588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6EB4" w:rsidRPr="009A5883" w:rsidRDefault="004F6EB4" w:rsidP="004F6EB4">
      <w:pPr>
        <w:pStyle w:val="formattext"/>
        <w:ind w:firstLine="480"/>
        <w:jc w:val="both"/>
        <w:rPr>
          <w:sz w:val="28"/>
          <w:szCs w:val="28"/>
        </w:rPr>
      </w:pPr>
      <w:r w:rsidRPr="009A588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6EB4" w:rsidRPr="009A5883" w:rsidRDefault="004F6EB4" w:rsidP="004F6EB4">
      <w:pPr>
        <w:pStyle w:val="formattext"/>
        <w:ind w:firstLine="480"/>
        <w:jc w:val="both"/>
        <w:rPr>
          <w:sz w:val="28"/>
          <w:szCs w:val="28"/>
        </w:rPr>
      </w:pPr>
      <w:r w:rsidRPr="009A5883">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6EB4" w:rsidRPr="009A5883" w:rsidRDefault="004F6EB4" w:rsidP="004F6EB4">
      <w:pPr>
        <w:pStyle w:val="formattext"/>
        <w:ind w:firstLine="480"/>
        <w:jc w:val="both"/>
        <w:rPr>
          <w:sz w:val="28"/>
          <w:szCs w:val="28"/>
        </w:rPr>
      </w:pPr>
      <w:r w:rsidRPr="009A588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6EB4" w:rsidRPr="009A5883" w:rsidRDefault="004F6EB4" w:rsidP="004F6EB4">
      <w:pPr>
        <w:pStyle w:val="formattext"/>
        <w:ind w:firstLine="480"/>
        <w:jc w:val="both"/>
        <w:rPr>
          <w:sz w:val="28"/>
          <w:szCs w:val="28"/>
        </w:rPr>
      </w:pPr>
      <w:proofErr w:type="gramStart"/>
      <w:r w:rsidRPr="009A588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N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9A5883">
        <w:rPr>
          <w:sz w:val="28"/>
          <w:szCs w:val="28"/>
        </w:rPr>
        <w:t xml:space="preserve"> </w:t>
      </w:r>
      <w:proofErr w:type="gramStart"/>
      <w:r w:rsidRPr="009A5883">
        <w:rPr>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от 27.07.2010, уведомляется заявитель, а также приносятся извинения за доставленные неудобства;</w:t>
      </w:r>
      <w:proofErr w:type="gramEnd"/>
    </w:p>
    <w:p w:rsidR="004F6EB4" w:rsidRPr="00504F3A" w:rsidRDefault="004F6EB4" w:rsidP="004F6EB4">
      <w:pPr>
        <w:pStyle w:val="formattext"/>
        <w:ind w:firstLine="480"/>
        <w:jc w:val="both"/>
        <w:rPr>
          <w:sz w:val="28"/>
          <w:szCs w:val="28"/>
        </w:rPr>
      </w:pPr>
      <w:proofErr w:type="gramStart"/>
      <w:r w:rsidRPr="009A5883">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от 27.07.2010,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F6EB4" w:rsidRDefault="004F6EB4" w:rsidP="004F6EB4">
      <w:pPr>
        <w:pStyle w:val="formattext"/>
        <w:shd w:val="clear" w:color="auto" w:fill="FFFFFF"/>
        <w:spacing w:before="24" w:beforeAutospacing="0" w:after="24" w:afterAutospacing="0" w:line="330" w:lineRule="atLeast"/>
        <w:jc w:val="both"/>
        <w:rPr>
          <w:color w:val="000000"/>
          <w:sz w:val="28"/>
          <w:szCs w:val="28"/>
        </w:rPr>
      </w:pPr>
    </w:p>
    <w:p w:rsidR="004F6EB4" w:rsidRPr="007B468A" w:rsidRDefault="004F6EB4" w:rsidP="004F6EB4">
      <w:pPr>
        <w:tabs>
          <w:tab w:val="left" w:pos="0"/>
          <w:tab w:val="left" w:pos="1134"/>
        </w:tabs>
        <w:spacing w:after="0" w:line="240" w:lineRule="auto"/>
        <w:ind w:left="360"/>
        <w:jc w:val="both"/>
        <w:rPr>
          <w:rFonts w:ascii="Times New Roman" w:eastAsia="Calibri" w:hAnsi="Times New Roman"/>
          <w:sz w:val="28"/>
          <w:szCs w:val="28"/>
        </w:rPr>
      </w:pPr>
      <w:r w:rsidRPr="007B468A">
        <w:rPr>
          <w:rFonts w:ascii="Times New Roman" w:eastAsia="Calibri" w:hAnsi="Times New Roman"/>
          <w:sz w:val="28"/>
          <w:szCs w:val="28"/>
        </w:rPr>
        <w:t>2.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w:t>
      </w:r>
      <w:proofErr w:type="spellStart"/>
      <w:r w:rsidRPr="007B468A">
        <w:rPr>
          <w:rFonts w:ascii="Times New Roman" w:eastAsia="Calibri" w:hAnsi="Times New Roman"/>
          <w:sz w:val="28"/>
          <w:szCs w:val="28"/>
        </w:rPr>
        <w:t>Саранпаульский</w:t>
      </w:r>
      <w:proofErr w:type="spellEnd"/>
      <w:r w:rsidRPr="007B468A">
        <w:rPr>
          <w:rFonts w:ascii="Times New Roman" w:eastAsia="Calibri" w:hAnsi="Times New Roman"/>
          <w:sz w:val="28"/>
          <w:szCs w:val="28"/>
        </w:rPr>
        <w:t xml:space="preserve"> вестник» и разместить на официальном сайте администрации сельского поселения Саранпауль (www.саранпауль-адм</w:t>
      </w:r>
      <w:proofErr w:type="gramStart"/>
      <w:r w:rsidRPr="007B468A">
        <w:rPr>
          <w:rFonts w:ascii="Times New Roman" w:eastAsia="Calibri" w:hAnsi="Times New Roman"/>
          <w:sz w:val="28"/>
          <w:szCs w:val="28"/>
        </w:rPr>
        <w:t>.р</w:t>
      </w:r>
      <w:proofErr w:type="gramEnd"/>
      <w:r w:rsidRPr="007B468A">
        <w:rPr>
          <w:rFonts w:ascii="Times New Roman" w:eastAsia="Calibri" w:hAnsi="Times New Roman"/>
          <w:sz w:val="28"/>
          <w:szCs w:val="28"/>
        </w:rPr>
        <w:t>ф).</w:t>
      </w:r>
    </w:p>
    <w:p w:rsidR="004F6EB4" w:rsidRPr="003811D8" w:rsidRDefault="004F6EB4" w:rsidP="004F6EB4">
      <w:pPr>
        <w:tabs>
          <w:tab w:val="left" w:pos="0"/>
          <w:tab w:val="left" w:pos="1134"/>
        </w:tabs>
        <w:spacing w:after="0" w:line="240" w:lineRule="auto"/>
        <w:ind w:left="360"/>
        <w:jc w:val="both"/>
        <w:rPr>
          <w:rFonts w:ascii="Times New Roman" w:hAnsi="Times New Roman"/>
          <w:sz w:val="28"/>
          <w:szCs w:val="28"/>
        </w:rPr>
      </w:pPr>
      <w:r w:rsidRPr="007B468A">
        <w:rPr>
          <w:rFonts w:ascii="Times New Roman" w:eastAsia="Calibri" w:hAnsi="Times New Roman"/>
          <w:sz w:val="28"/>
          <w:szCs w:val="28"/>
        </w:rPr>
        <w:t>3. Настоящее постановление вступает в силу после официального опубликования (обнародования)</w:t>
      </w:r>
      <w:proofErr w:type="gramStart"/>
      <w:r w:rsidRPr="007B468A">
        <w:rPr>
          <w:rFonts w:ascii="Times New Roman" w:eastAsia="Calibri" w:hAnsi="Times New Roman"/>
          <w:sz w:val="28"/>
          <w:szCs w:val="28"/>
        </w:rPr>
        <w:t>.</w:t>
      </w:r>
      <w:r w:rsidRPr="003811D8">
        <w:rPr>
          <w:rFonts w:ascii="Times New Roman" w:eastAsia="Calibri" w:hAnsi="Times New Roman"/>
          <w:sz w:val="28"/>
          <w:szCs w:val="28"/>
        </w:rPr>
        <w:t>К</w:t>
      </w:r>
      <w:proofErr w:type="gramEnd"/>
      <w:r w:rsidRPr="003811D8">
        <w:rPr>
          <w:rFonts w:ascii="Times New Roman" w:eastAsia="Calibri" w:hAnsi="Times New Roman"/>
          <w:sz w:val="28"/>
          <w:szCs w:val="28"/>
        </w:rPr>
        <w:t xml:space="preserve">онтроль </w:t>
      </w:r>
      <w:r>
        <w:rPr>
          <w:rFonts w:ascii="Times New Roman" w:eastAsia="Calibri" w:hAnsi="Times New Roman"/>
          <w:sz w:val="28"/>
          <w:szCs w:val="28"/>
        </w:rPr>
        <w:t xml:space="preserve">исполнения </w:t>
      </w:r>
      <w:r w:rsidRPr="003811D8">
        <w:rPr>
          <w:rFonts w:ascii="Times New Roman" w:eastAsia="Calibri" w:hAnsi="Times New Roman"/>
          <w:sz w:val="28"/>
          <w:szCs w:val="28"/>
        </w:rPr>
        <w:t>постановления оставляю за собой.</w:t>
      </w:r>
    </w:p>
    <w:p w:rsidR="004F6EB4" w:rsidRPr="00F96C65" w:rsidRDefault="004F6EB4" w:rsidP="004F6EB4">
      <w:pPr>
        <w:spacing w:after="0" w:line="240" w:lineRule="auto"/>
        <w:rPr>
          <w:rFonts w:ascii="Times New Roman" w:hAnsi="Times New Roman"/>
          <w:sz w:val="28"/>
          <w:szCs w:val="28"/>
        </w:rPr>
      </w:pPr>
    </w:p>
    <w:p w:rsidR="004F6EB4" w:rsidRPr="00557382" w:rsidRDefault="004F6EB4" w:rsidP="004F6EB4">
      <w:pPr>
        <w:spacing w:after="0" w:line="240" w:lineRule="auto"/>
        <w:rPr>
          <w:rFonts w:ascii="Times New Roman" w:hAnsi="Times New Roman"/>
          <w:sz w:val="28"/>
          <w:szCs w:val="28"/>
        </w:rPr>
      </w:pPr>
    </w:p>
    <w:p w:rsidR="004F6EB4" w:rsidRPr="00557382" w:rsidRDefault="004F6EB4" w:rsidP="004F6EB4">
      <w:pPr>
        <w:spacing w:after="0" w:line="240" w:lineRule="auto"/>
        <w:rPr>
          <w:rFonts w:ascii="Times New Roman" w:hAnsi="Times New Roman"/>
          <w:i/>
          <w:sz w:val="28"/>
          <w:szCs w:val="28"/>
        </w:rPr>
      </w:pPr>
      <w:r>
        <w:rPr>
          <w:rFonts w:ascii="Times New Roman" w:hAnsi="Times New Roman"/>
          <w:sz w:val="28"/>
          <w:szCs w:val="28"/>
        </w:rPr>
        <w:t xml:space="preserve">           Г</w:t>
      </w:r>
      <w:r w:rsidRPr="00557382">
        <w:rPr>
          <w:rFonts w:ascii="Times New Roman" w:hAnsi="Times New Roman"/>
          <w:sz w:val="28"/>
          <w:szCs w:val="28"/>
        </w:rPr>
        <w:t>лав</w:t>
      </w:r>
      <w:r>
        <w:rPr>
          <w:rFonts w:ascii="Times New Roman" w:hAnsi="Times New Roman"/>
          <w:sz w:val="28"/>
          <w:szCs w:val="28"/>
        </w:rPr>
        <w:t>а</w:t>
      </w:r>
      <w:r w:rsidRPr="00557382">
        <w:rPr>
          <w:rFonts w:ascii="Times New Roman" w:hAnsi="Times New Roman"/>
          <w:sz w:val="28"/>
          <w:szCs w:val="28"/>
        </w:rPr>
        <w:t xml:space="preserve"> </w:t>
      </w:r>
      <w:r>
        <w:rPr>
          <w:rFonts w:ascii="Times New Roman" w:hAnsi="Times New Roman"/>
          <w:sz w:val="28"/>
          <w:szCs w:val="28"/>
        </w:rPr>
        <w:t xml:space="preserve">сельского </w:t>
      </w:r>
      <w:r w:rsidRPr="00557382">
        <w:rPr>
          <w:rFonts w:ascii="Times New Roman" w:hAnsi="Times New Roman"/>
          <w:sz w:val="28"/>
          <w:szCs w:val="28"/>
        </w:rPr>
        <w:t>поселения</w:t>
      </w:r>
      <w:r w:rsidRPr="00557382">
        <w:rPr>
          <w:rFonts w:ascii="Times New Roman" w:hAnsi="Times New Roman"/>
          <w:sz w:val="28"/>
          <w:szCs w:val="28"/>
        </w:rPr>
        <w:tab/>
      </w:r>
      <w:r>
        <w:rPr>
          <w:rFonts w:ascii="Times New Roman" w:hAnsi="Times New Roman"/>
          <w:sz w:val="28"/>
          <w:szCs w:val="28"/>
        </w:rPr>
        <w:t xml:space="preserve">    </w:t>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Pr>
          <w:rFonts w:ascii="Times New Roman" w:hAnsi="Times New Roman"/>
          <w:sz w:val="28"/>
          <w:szCs w:val="28"/>
        </w:rPr>
        <w:t>И.А. Сметанин</w:t>
      </w:r>
    </w:p>
    <w:p w:rsidR="004F6EB4" w:rsidRPr="00557382" w:rsidRDefault="004F6EB4" w:rsidP="004F6EB4">
      <w:pPr>
        <w:pStyle w:val="formattext"/>
        <w:numPr>
          <w:ilvl w:val="0"/>
          <w:numId w:val="1"/>
        </w:numPr>
        <w:shd w:val="clear" w:color="auto" w:fill="FFFFFF"/>
        <w:spacing w:before="24" w:beforeAutospacing="0" w:after="24" w:afterAutospacing="0" w:line="330" w:lineRule="atLeast"/>
        <w:ind w:left="0" w:firstLine="567"/>
        <w:jc w:val="both"/>
        <w:rPr>
          <w:i/>
          <w:sz w:val="28"/>
          <w:szCs w:val="28"/>
        </w:rPr>
      </w:pPr>
    </w:p>
    <w:p w:rsidR="004D0617" w:rsidRDefault="004D0617">
      <w:bookmarkStart w:id="0" w:name="_GoBack"/>
      <w:bookmarkEnd w:id="0"/>
    </w:p>
    <w:sectPr w:rsidR="004D0617" w:rsidSect="00E431FF">
      <w:pgSz w:w="11906" w:h="16838"/>
      <w:pgMar w:top="426"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E5929"/>
    <w:multiLevelType w:val="multilevel"/>
    <w:tmpl w:val="0980B12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146" w:hanging="720"/>
      </w:pPr>
      <w:rPr>
        <w:rFonts w:ascii="Times New Roman" w:hAnsi="Times New Roman" w:cs="Times New Roman" w:hint="default"/>
        <w:color w:val="auto"/>
      </w:rPr>
    </w:lvl>
    <w:lvl w:ilvl="2">
      <w:start w:val="1"/>
      <w:numFmt w:val="decimal"/>
      <w:isLgl/>
      <w:lvlText w:val="%1.%2.%3."/>
      <w:lvlJc w:val="left"/>
      <w:pPr>
        <w:ind w:left="2138" w:hanging="720"/>
      </w:pPr>
      <w:rPr>
        <w:rFonts w:hint="default"/>
        <w:color w:val="FF0000"/>
      </w:rPr>
    </w:lvl>
    <w:lvl w:ilvl="3">
      <w:start w:val="1"/>
      <w:numFmt w:val="decimal"/>
      <w:isLgl/>
      <w:lvlText w:val="%1.%2.%3.%4."/>
      <w:lvlJc w:val="left"/>
      <w:pPr>
        <w:ind w:left="3207" w:hanging="1080"/>
      </w:pPr>
      <w:rPr>
        <w:rFonts w:hint="default"/>
        <w:color w:val="FF0000"/>
      </w:rPr>
    </w:lvl>
    <w:lvl w:ilvl="4">
      <w:start w:val="1"/>
      <w:numFmt w:val="decimal"/>
      <w:isLgl/>
      <w:lvlText w:val="%1.%2.%3.%4.%5."/>
      <w:lvlJc w:val="left"/>
      <w:pPr>
        <w:ind w:left="3916" w:hanging="1080"/>
      </w:pPr>
      <w:rPr>
        <w:rFonts w:hint="default"/>
        <w:color w:val="FF0000"/>
      </w:rPr>
    </w:lvl>
    <w:lvl w:ilvl="5">
      <w:start w:val="1"/>
      <w:numFmt w:val="decimal"/>
      <w:isLgl/>
      <w:lvlText w:val="%1.%2.%3.%4.%5.%6."/>
      <w:lvlJc w:val="left"/>
      <w:pPr>
        <w:ind w:left="4985" w:hanging="1440"/>
      </w:pPr>
      <w:rPr>
        <w:rFonts w:hint="default"/>
        <w:color w:val="FF0000"/>
      </w:rPr>
    </w:lvl>
    <w:lvl w:ilvl="6">
      <w:start w:val="1"/>
      <w:numFmt w:val="decimal"/>
      <w:isLgl/>
      <w:lvlText w:val="%1.%2.%3.%4.%5.%6.%7."/>
      <w:lvlJc w:val="left"/>
      <w:pPr>
        <w:ind w:left="6054" w:hanging="1800"/>
      </w:pPr>
      <w:rPr>
        <w:rFonts w:hint="default"/>
        <w:color w:val="FF0000"/>
      </w:rPr>
    </w:lvl>
    <w:lvl w:ilvl="7">
      <w:start w:val="1"/>
      <w:numFmt w:val="decimal"/>
      <w:isLgl/>
      <w:lvlText w:val="%1.%2.%3.%4.%5.%6.%7.%8."/>
      <w:lvlJc w:val="left"/>
      <w:pPr>
        <w:ind w:left="6763" w:hanging="1800"/>
      </w:pPr>
      <w:rPr>
        <w:rFonts w:hint="default"/>
        <w:color w:val="FF0000"/>
      </w:rPr>
    </w:lvl>
    <w:lvl w:ilvl="8">
      <w:start w:val="1"/>
      <w:numFmt w:val="decimal"/>
      <w:isLgl/>
      <w:lvlText w:val="%1.%2.%3.%4.%5.%6.%7.%8.%9."/>
      <w:lvlJc w:val="left"/>
      <w:pPr>
        <w:ind w:left="7832" w:hanging="2160"/>
      </w:pPr>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CA"/>
    <w:rsid w:val="004D0617"/>
    <w:rsid w:val="004F6EB4"/>
    <w:rsid w:val="0091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4F6EB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4F6EB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4F6EB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4F6EB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2022-06-16T05:34:00Z</dcterms:created>
  <dcterms:modified xsi:type="dcterms:W3CDTF">2022-06-16T05:34:00Z</dcterms:modified>
</cp:coreProperties>
</file>