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78" w:rsidRDefault="00B76F78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F78" w:rsidRDefault="00B76F78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F78" w:rsidRDefault="00B76F78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Ханты-Мансийский автономный    округ - Югра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(Тюменская область)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Березовский район</w:t>
      </w:r>
    </w:p>
    <w:p w:rsidR="007E4DF4" w:rsidRDefault="007E4DF4" w:rsidP="007E4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 казённое учреждение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sz w:val="36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lang w:eastAsia="ru-RU"/>
        </w:rPr>
        <w:t>администрация сельского поселения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lang w:eastAsia="ru-RU"/>
        </w:rPr>
        <w:t>Саранпауль</w:t>
      </w:r>
    </w:p>
    <w:p w:rsidR="007E4DF4" w:rsidRDefault="007E4DF4" w:rsidP="007E4DF4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393868" w:rsidRPr="00170684" w:rsidRDefault="00896948" w:rsidP="00393868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17.06</w:t>
      </w:r>
      <w:r w:rsidR="00393868" w:rsidRPr="00170684">
        <w:rPr>
          <w:rFonts w:ascii="Times New Roman" w:eastAsia="Times New Roman" w:hAnsi="Times New Roman"/>
          <w:sz w:val="28"/>
          <w:szCs w:val="28"/>
          <w:lang w:eastAsia="ru-RU"/>
        </w:rPr>
        <w:t>.2022 г.</w:t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</w:t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7E4DF4" w:rsidRPr="0017068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93868" w:rsidRPr="001706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123</w:t>
      </w:r>
    </w:p>
    <w:p w:rsidR="002E3B05" w:rsidRDefault="002E3B05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3"/>
      </w:tblGrid>
      <w:tr w:rsidR="00CA47B0" w:rsidTr="00CA47B0">
        <w:trPr>
          <w:trHeight w:val="1116"/>
        </w:trPr>
        <w:tc>
          <w:tcPr>
            <w:tcW w:w="5843" w:type="dxa"/>
          </w:tcPr>
          <w:p w:rsidR="00CA47B0" w:rsidRDefault="00CA47B0" w:rsidP="00CA47B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 </w:t>
            </w:r>
            <w:r w:rsidRPr="002D19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признании </w:t>
            </w:r>
            <w:proofErr w:type="gramStart"/>
            <w:r w:rsidRPr="002D19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силу</w:t>
            </w:r>
            <w:r w:rsidRPr="002D19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постановление</w:t>
            </w:r>
            <w:r w:rsidRPr="002D194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администрации сельского поселения Саранпауль</w:t>
            </w:r>
            <w:r w:rsidRPr="00CA47B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57669">
              <w:rPr>
                <w:rFonts w:ascii="Times New Roman" w:hAnsi="Times New Roman"/>
                <w:bCs/>
                <w:sz w:val="26"/>
                <w:szCs w:val="26"/>
              </w:rPr>
              <w:t>от 21.11.2016 № 219  «Об установлении случаев и утверждение порядка обязательного общественного обсуждения закупок товаров, работ, услуг для обеспечения муниципальных нужд сельского поселения Саранпауль»</w:t>
            </w:r>
          </w:p>
        </w:tc>
      </w:tr>
    </w:tbl>
    <w:p w:rsidR="00CA47B0" w:rsidRDefault="00CA47B0" w:rsidP="00B47720">
      <w:pPr>
        <w:tabs>
          <w:tab w:val="left" w:pos="142"/>
        </w:tabs>
        <w:spacing w:after="0" w:line="240" w:lineRule="auto"/>
        <w:ind w:right="4252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7E4DF4" w:rsidRPr="002D1945" w:rsidRDefault="007E4DF4" w:rsidP="002D1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7669" w:rsidRDefault="002D1945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387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местного самоупр</w:t>
      </w:r>
      <w:r w:rsidR="00257669">
        <w:rPr>
          <w:rFonts w:ascii="Times New Roman" w:hAnsi="Times New Roman"/>
          <w:sz w:val="26"/>
          <w:szCs w:val="26"/>
        </w:rPr>
        <w:t xml:space="preserve">авления в Российской Федерации», Постановления Правительства РФ от 12.10.2021 № 1376 «О признании утратившим силу некоторых актов и отдельных положений некоторых актов Правительства Российской Федерации» в соответствии с  Уставом </w:t>
      </w:r>
      <w:r w:rsidRPr="00EC3387">
        <w:rPr>
          <w:rFonts w:ascii="Times New Roman" w:hAnsi="Times New Roman"/>
          <w:sz w:val="26"/>
          <w:szCs w:val="26"/>
        </w:rPr>
        <w:t xml:space="preserve"> сельского поселения Саранпауль</w:t>
      </w:r>
      <w:r w:rsidR="00CA47B0">
        <w:rPr>
          <w:rFonts w:ascii="Times New Roman" w:hAnsi="Times New Roman"/>
          <w:sz w:val="26"/>
          <w:szCs w:val="26"/>
        </w:rPr>
        <w:t>.</w:t>
      </w:r>
      <w:r w:rsidR="00EC3387" w:rsidRPr="00EC3387">
        <w:rPr>
          <w:rFonts w:ascii="Times New Roman" w:hAnsi="Times New Roman"/>
          <w:bCs/>
          <w:sz w:val="26"/>
          <w:szCs w:val="26"/>
        </w:rPr>
        <w:t xml:space="preserve"> </w:t>
      </w:r>
    </w:p>
    <w:p w:rsidR="008369EC" w:rsidRPr="00CA47B0" w:rsidRDefault="00257669" w:rsidP="008369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П</w:t>
      </w:r>
      <w:r w:rsidR="00EC3387" w:rsidRPr="00257669">
        <w:rPr>
          <w:rFonts w:ascii="Times New Roman" w:hAnsi="Times New Roman"/>
          <w:bCs/>
          <w:sz w:val="26"/>
          <w:szCs w:val="26"/>
        </w:rPr>
        <w:t>ризнать утратившими силу</w:t>
      </w:r>
      <w:r w:rsidR="00EC3387" w:rsidRPr="00257669">
        <w:rPr>
          <w:rFonts w:ascii="Times New Roman" w:hAnsi="Times New Roman"/>
          <w:sz w:val="26"/>
          <w:szCs w:val="26"/>
        </w:rPr>
        <w:t xml:space="preserve"> п</w:t>
      </w:r>
      <w:r w:rsidR="00EC3387" w:rsidRPr="00257669">
        <w:rPr>
          <w:rFonts w:ascii="Times New Roman" w:hAnsi="Times New Roman"/>
          <w:bCs/>
          <w:sz w:val="26"/>
          <w:szCs w:val="26"/>
        </w:rPr>
        <w:t xml:space="preserve">остановление администрации сельского поселения Саранпауль </w:t>
      </w:r>
      <w:r w:rsidR="0025538E" w:rsidRPr="00257669">
        <w:rPr>
          <w:rFonts w:ascii="Times New Roman" w:hAnsi="Times New Roman"/>
          <w:bCs/>
          <w:sz w:val="26"/>
          <w:szCs w:val="26"/>
        </w:rPr>
        <w:t xml:space="preserve">от </w:t>
      </w:r>
      <w:r w:rsidRPr="00257669">
        <w:rPr>
          <w:rFonts w:ascii="Times New Roman" w:hAnsi="Times New Roman"/>
          <w:bCs/>
          <w:sz w:val="26"/>
          <w:szCs w:val="26"/>
        </w:rPr>
        <w:t xml:space="preserve">21.11.2016 </w:t>
      </w:r>
      <w:r w:rsidR="00EC3387" w:rsidRPr="00257669">
        <w:rPr>
          <w:rFonts w:ascii="Times New Roman" w:hAnsi="Times New Roman"/>
          <w:bCs/>
          <w:sz w:val="26"/>
          <w:szCs w:val="26"/>
        </w:rPr>
        <w:t xml:space="preserve">№ </w:t>
      </w:r>
      <w:r w:rsidRPr="00257669">
        <w:rPr>
          <w:rFonts w:ascii="Times New Roman" w:hAnsi="Times New Roman"/>
          <w:bCs/>
          <w:sz w:val="26"/>
          <w:szCs w:val="26"/>
        </w:rPr>
        <w:t xml:space="preserve">219 </w:t>
      </w:r>
      <w:r w:rsidR="0025538E" w:rsidRPr="00257669">
        <w:rPr>
          <w:rFonts w:ascii="Times New Roman" w:hAnsi="Times New Roman"/>
          <w:bCs/>
          <w:sz w:val="26"/>
          <w:szCs w:val="26"/>
        </w:rPr>
        <w:t xml:space="preserve"> «</w:t>
      </w:r>
      <w:r w:rsidRPr="00257669">
        <w:rPr>
          <w:rFonts w:ascii="Times New Roman" w:hAnsi="Times New Roman"/>
          <w:bCs/>
          <w:sz w:val="26"/>
          <w:szCs w:val="26"/>
        </w:rPr>
        <w:t>Об установлении случаев и утверждение порядка обязательного общественного обсуждения закупок товаров, работ, услуг для обеспечения муниципальных нужд сельского поселения Саранпауль</w:t>
      </w:r>
      <w:r w:rsidR="00EC3387" w:rsidRPr="00257669">
        <w:rPr>
          <w:rFonts w:ascii="Times New Roman" w:hAnsi="Times New Roman"/>
          <w:bCs/>
          <w:sz w:val="26"/>
          <w:szCs w:val="26"/>
        </w:rPr>
        <w:t>»</w:t>
      </w:r>
      <w:r w:rsidR="0095413D">
        <w:rPr>
          <w:rFonts w:ascii="Times New Roman" w:hAnsi="Times New Roman"/>
          <w:bCs/>
          <w:sz w:val="26"/>
          <w:szCs w:val="26"/>
        </w:rPr>
        <w:t>.</w:t>
      </w:r>
      <w:r w:rsidR="00EC3387" w:rsidRPr="00257669">
        <w:rPr>
          <w:rFonts w:ascii="Times New Roman" w:hAnsi="Times New Roman"/>
          <w:bCs/>
          <w:sz w:val="26"/>
          <w:szCs w:val="26"/>
        </w:rPr>
        <w:t xml:space="preserve">  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2.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6" w:history="1">
        <w:r w:rsidRPr="002D1945">
          <w:rPr>
            <w:rStyle w:val="a3"/>
            <w:rFonts w:ascii="Times New Roman" w:hAnsi="Times New Roman"/>
            <w:bCs/>
            <w:color w:val="auto"/>
            <w:sz w:val="26"/>
            <w:szCs w:val="26"/>
          </w:rPr>
          <w:t>www.саранпауль-адм.рф</w:t>
        </w:r>
      </w:hyperlink>
      <w:r w:rsidRPr="002D1945">
        <w:rPr>
          <w:rFonts w:ascii="Times New Roman" w:hAnsi="Times New Roman"/>
          <w:bCs/>
          <w:sz w:val="26"/>
          <w:szCs w:val="26"/>
        </w:rPr>
        <w:t>).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7E4DF4" w:rsidRPr="002D1945" w:rsidRDefault="007E4DF4" w:rsidP="002D1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D1945">
        <w:rPr>
          <w:rFonts w:ascii="Times New Roman" w:hAnsi="Times New Roman"/>
          <w:bCs/>
          <w:sz w:val="26"/>
          <w:szCs w:val="26"/>
        </w:rPr>
        <w:t xml:space="preserve">4. Контроль исполнения постановления </w:t>
      </w:r>
      <w:r w:rsidR="00257669">
        <w:rPr>
          <w:rFonts w:ascii="Times New Roman" w:hAnsi="Times New Roman"/>
          <w:bCs/>
          <w:sz w:val="26"/>
          <w:szCs w:val="26"/>
        </w:rPr>
        <w:t>оставляю за собой.</w:t>
      </w:r>
    </w:p>
    <w:p w:rsidR="007E4DF4" w:rsidRPr="002D1945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4DF4" w:rsidRDefault="007E4DF4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3387" w:rsidRPr="002D1945" w:rsidRDefault="00EC3387" w:rsidP="002D19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2E04" w:rsidRPr="008369EC" w:rsidRDefault="007E4DF4" w:rsidP="00836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сельского поселения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77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2D1945">
        <w:rPr>
          <w:rFonts w:ascii="Times New Roman" w:eastAsia="Times New Roman" w:hAnsi="Times New Roman"/>
          <w:sz w:val="26"/>
          <w:szCs w:val="26"/>
          <w:lang w:eastAsia="ru-RU"/>
        </w:rPr>
        <w:t xml:space="preserve">И.А. Сметанин </w:t>
      </w:r>
    </w:p>
    <w:sectPr w:rsidR="00ED2E04" w:rsidRPr="008369EC" w:rsidSect="008369E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73CF2"/>
    <w:multiLevelType w:val="hybridMultilevel"/>
    <w:tmpl w:val="7F824382"/>
    <w:lvl w:ilvl="0" w:tplc="F16AF5A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C47CA5"/>
    <w:multiLevelType w:val="hybridMultilevel"/>
    <w:tmpl w:val="AB706762"/>
    <w:lvl w:ilvl="0" w:tplc="A4562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AC"/>
    <w:rsid w:val="000C2AE1"/>
    <w:rsid w:val="00170684"/>
    <w:rsid w:val="001958C5"/>
    <w:rsid w:val="00201A76"/>
    <w:rsid w:val="0025538E"/>
    <w:rsid w:val="00257669"/>
    <w:rsid w:val="002D1945"/>
    <w:rsid w:val="002E3B05"/>
    <w:rsid w:val="00393868"/>
    <w:rsid w:val="00404EFA"/>
    <w:rsid w:val="0040624F"/>
    <w:rsid w:val="004807B9"/>
    <w:rsid w:val="00633FED"/>
    <w:rsid w:val="0068230D"/>
    <w:rsid w:val="006848FA"/>
    <w:rsid w:val="00744B55"/>
    <w:rsid w:val="00781B32"/>
    <w:rsid w:val="007C7A97"/>
    <w:rsid w:val="007D3289"/>
    <w:rsid w:val="007E4DF4"/>
    <w:rsid w:val="008369EC"/>
    <w:rsid w:val="00896948"/>
    <w:rsid w:val="00904164"/>
    <w:rsid w:val="0095413D"/>
    <w:rsid w:val="00B47720"/>
    <w:rsid w:val="00B51141"/>
    <w:rsid w:val="00B76F78"/>
    <w:rsid w:val="00BC010B"/>
    <w:rsid w:val="00C02E15"/>
    <w:rsid w:val="00C2645E"/>
    <w:rsid w:val="00CA47B0"/>
    <w:rsid w:val="00D74F4E"/>
    <w:rsid w:val="00DF3EAC"/>
    <w:rsid w:val="00EC3387"/>
    <w:rsid w:val="00ED2E04"/>
    <w:rsid w:val="00F24973"/>
    <w:rsid w:val="00F5542E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  <w:style w:type="table" w:styleId="a5">
    <w:name w:val="Table Grid"/>
    <w:basedOn w:val="a1"/>
    <w:uiPriority w:val="59"/>
    <w:rsid w:val="00CA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4DF4"/>
    <w:pPr>
      <w:ind w:left="720"/>
      <w:contextualSpacing/>
    </w:pPr>
  </w:style>
  <w:style w:type="table" w:styleId="a5">
    <w:name w:val="Table Grid"/>
    <w:basedOn w:val="a1"/>
    <w:uiPriority w:val="59"/>
    <w:rsid w:val="00CA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72;&#1088;&#1072;&#1085;&#1087;&#1072;&#1091;&#1083;&#1100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КалугинаИА</cp:lastModifiedBy>
  <cp:revision>4</cp:revision>
  <cp:lastPrinted>2022-06-17T09:02:00Z</cp:lastPrinted>
  <dcterms:created xsi:type="dcterms:W3CDTF">2022-06-17T08:55:00Z</dcterms:created>
  <dcterms:modified xsi:type="dcterms:W3CDTF">2022-06-17T09:12:00Z</dcterms:modified>
</cp:coreProperties>
</file>